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1C29" w14:textId="70330F69" w:rsidR="007F1F29" w:rsidRDefault="007F1F29" w:rsidP="007F1F29">
      <w:pPr>
        <w:rPr>
          <w:rFonts w:ascii="Times New Roman" w:hAnsi="Times New Roman"/>
          <w:b/>
          <w:sz w:val="32"/>
          <w:szCs w:val="32"/>
        </w:rPr>
      </w:pPr>
    </w:p>
    <w:p w14:paraId="75D10B83" w14:textId="74F96D04" w:rsidR="002433FF" w:rsidRDefault="00093B30" w:rsidP="002433FF">
      <w:pPr>
        <w:jc w:val="center"/>
        <w:rPr>
          <w:rFonts w:ascii="Times New Roman" w:hAnsi="Times New Roman"/>
          <w:b/>
          <w:sz w:val="32"/>
          <w:szCs w:val="32"/>
        </w:rPr>
      </w:pPr>
      <w:r w:rsidRPr="008A683A">
        <w:rPr>
          <w:rFonts w:ascii="Times New Roman" w:hAnsi="Times New Roman"/>
          <w:b/>
          <w:sz w:val="32"/>
          <w:szCs w:val="32"/>
        </w:rPr>
        <w:t xml:space="preserve"> </w:t>
      </w:r>
      <w:r w:rsidR="00A304D1" w:rsidRPr="008A683A">
        <w:rPr>
          <w:rFonts w:ascii="Times New Roman" w:hAnsi="Times New Roman"/>
          <w:b/>
          <w:sz w:val="32"/>
          <w:szCs w:val="32"/>
        </w:rPr>
        <w:t xml:space="preserve">WASHINGTON STATE </w:t>
      </w:r>
    </w:p>
    <w:p w14:paraId="1A6492A8" w14:textId="668838BA" w:rsidR="007F1F29" w:rsidRPr="007F1F29" w:rsidRDefault="007F1F29" w:rsidP="007F1F29">
      <w:pPr>
        <w:pStyle w:val="ListParagraph"/>
        <w:numPr>
          <w:ilvl w:val="0"/>
          <w:numId w:val="2"/>
        </w:numPr>
        <w:jc w:val="center"/>
        <w:rPr>
          <w:rFonts w:ascii="Times New Roman" w:hAnsi="Times New Roman"/>
          <w:b/>
          <w:sz w:val="32"/>
          <w:szCs w:val="32"/>
        </w:rPr>
      </w:pPr>
      <w:r w:rsidRPr="007F1F29">
        <w:rPr>
          <w:rFonts w:ascii="Times New Roman" w:hAnsi="Times New Roman"/>
          <w:b/>
          <w:sz w:val="32"/>
          <w:szCs w:val="32"/>
        </w:rPr>
        <w:t xml:space="preserve">All </w:t>
      </w:r>
      <w:r w:rsidR="00E77C38">
        <w:rPr>
          <w:rFonts w:ascii="Times New Roman" w:hAnsi="Times New Roman"/>
          <w:b/>
          <w:sz w:val="32"/>
          <w:szCs w:val="32"/>
        </w:rPr>
        <w:t xml:space="preserve">Washington </w:t>
      </w:r>
      <w:r>
        <w:rPr>
          <w:rFonts w:ascii="Times New Roman" w:hAnsi="Times New Roman"/>
          <w:b/>
          <w:sz w:val="32"/>
          <w:szCs w:val="32"/>
        </w:rPr>
        <w:t>L</w:t>
      </w:r>
      <w:r w:rsidRPr="007F1F29">
        <w:rPr>
          <w:rFonts w:ascii="Times New Roman" w:hAnsi="Times New Roman"/>
          <w:b/>
          <w:sz w:val="32"/>
          <w:szCs w:val="32"/>
        </w:rPr>
        <w:t>ocations -</w:t>
      </w:r>
    </w:p>
    <w:p w14:paraId="6FB3A549" w14:textId="189E5852" w:rsidR="002433FF" w:rsidRDefault="002433FF" w:rsidP="002433FF">
      <w:pPr>
        <w:jc w:val="center"/>
        <w:rPr>
          <w:rFonts w:ascii="Times New Roman" w:hAnsi="Times New Roman"/>
          <w:b/>
        </w:rPr>
      </w:pPr>
      <w:r w:rsidRPr="008A683A">
        <w:rPr>
          <w:rFonts w:ascii="Times New Roman" w:hAnsi="Times New Roman"/>
          <w:b/>
        </w:rPr>
        <w:t>PAID LEAVE POLICY</w:t>
      </w:r>
    </w:p>
    <w:p w14:paraId="301B636E" w14:textId="00F279B2" w:rsidR="00BB0F9D" w:rsidRPr="008A683A" w:rsidRDefault="00BB0F9D" w:rsidP="002433FF">
      <w:pPr>
        <w:jc w:val="center"/>
        <w:rPr>
          <w:rFonts w:ascii="Times New Roman" w:hAnsi="Times New Roman"/>
          <w:b/>
        </w:rPr>
      </w:pPr>
      <w:r>
        <w:rPr>
          <w:rFonts w:ascii="Times New Roman" w:hAnsi="Times New Roman"/>
          <w:b/>
        </w:rPr>
        <w:t>(</w:t>
      </w:r>
      <w:proofErr w:type="gramStart"/>
      <w:r w:rsidR="00E77C38">
        <w:rPr>
          <w:rFonts w:ascii="Times New Roman" w:hAnsi="Times New Roman"/>
          <w:b/>
        </w:rPr>
        <w:t>revised</w:t>
      </w:r>
      <w:proofErr w:type="gramEnd"/>
      <w:r w:rsidR="00E77C38">
        <w:rPr>
          <w:rFonts w:ascii="Times New Roman" w:hAnsi="Times New Roman"/>
          <w:b/>
        </w:rPr>
        <w:t xml:space="preserve"> -</w:t>
      </w:r>
      <w:r>
        <w:rPr>
          <w:rFonts w:ascii="Times New Roman" w:hAnsi="Times New Roman"/>
          <w:b/>
        </w:rPr>
        <w:t xml:space="preserve"> 1/1/2023)</w:t>
      </w:r>
    </w:p>
    <w:p w14:paraId="59D8D5BB" w14:textId="455FBB43" w:rsidR="002433FF" w:rsidRPr="008A683A" w:rsidRDefault="003A2D83" w:rsidP="002433FF">
      <w:pPr>
        <w:rPr>
          <w:rFonts w:ascii="Times New Roman" w:hAnsi="Times New Roman"/>
        </w:rPr>
      </w:pPr>
      <w:r w:rsidRPr="008A683A">
        <w:rPr>
          <w:rFonts w:ascii="Times New Roman" w:hAnsi="Times New Roman"/>
        </w:rPr>
        <w:t>IMPORTANT NOTE:  </w:t>
      </w:r>
      <w:r w:rsidR="007F1F29">
        <w:rPr>
          <w:rFonts w:ascii="Times New Roman" w:hAnsi="Times New Roman"/>
        </w:rPr>
        <w:t xml:space="preserve">ALL </w:t>
      </w:r>
      <w:r w:rsidRPr="008A683A">
        <w:rPr>
          <w:rFonts w:ascii="Times New Roman" w:hAnsi="Times New Roman"/>
        </w:rPr>
        <w:t xml:space="preserve">TEAM MEMBERS AND LEADERS </w:t>
      </w:r>
      <w:r w:rsidR="007F1F29">
        <w:rPr>
          <w:rFonts w:ascii="Times New Roman" w:hAnsi="Times New Roman"/>
        </w:rPr>
        <w:t xml:space="preserve">IN THE STATE OF WASHINGTON </w:t>
      </w:r>
      <w:r w:rsidRPr="008A683A">
        <w:rPr>
          <w:rFonts w:ascii="Times New Roman" w:hAnsi="Times New Roman"/>
        </w:rPr>
        <w:t xml:space="preserve">ARE EXPECTED TO BE DILIGENT AND ASSIST IN THE PAYMENT OF </w:t>
      </w:r>
      <w:r w:rsidR="00A304D1" w:rsidRPr="008A683A">
        <w:rPr>
          <w:rFonts w:ascii="Times New Roman" w:hAnsi="Times New Roman"/>
        </w:rPr>
        <w:t>PAID</w:t>
      </w:r>
      <w:r w:rsidRPr="008A683A">
        <w:rPr>
          <w:rFonts w:ascii="Times New Roman" w:hAnsi="Times New Roman"/>
        </w:rPr>
        <w:t xml:space="preserve"> LEAVE TO WHICH THEY ARE ENTITLED UNDER THE </w:t>
      </w:r>
      <w:r w:rsidR="00E71662">
        <w:rPr>
          <w:rFonts w:ascii="Times New Roman" w:hAnsi="Times New Roman"/>
        </w:rPr>
        <w:t>LAW</w:t>
      </w:r>
      <w:r w:rsidRPr="008A683A">
        <w:rPr>
          <w:rFonts w:ascii="Times New Roman" w:hAnsi="Times New Roman"/>
        </w:rPr>
        <w:t xml:space="preserve"> AND THIS POLICY BY NOTIFYING L</w:t>
      </w:r>
      <w:r w:rsidR="00A304D1" w:rsidRPr="008A683A">
        <w:rPr>
          <w:rFonts w:ascii="Times New Roman" w:hAnsi="Times New Roman"/>
        </w:rPr>
        <w:t>EADERSHIP OF THEIR NEED TO USE PAID</w:t>
      </w:r>
      <w:r w:rsidRPr="008A683A">
        <w:rPr>
          <w:rFonts w:ascii="Times New Roman" w:hAnsi="Times New Roman"/>
        </w:rPr>
        <w:t xml:space="preserve"> SICK LEAVE</w:t>
      </w:r>
      <w:r w:rsidR="002433FF" w:rsidRPr="008A683A">
        <w:rPr>
          <w:rFonts w:ascii="Times New Roman" w:hAnsi="Times New Roman"/>
          <w:b/>
        </w:rPr>
        <w:t xml:space="preserve">.  </w:t>
      </w:r>
      <w:r w:rsidR="002433FF" w:rsidRPr="008A683A">
        <w:rPr>
          <w:rFonts w:ascii="Times New Roman" w:hAnsi="Times New Roman"/>
        </w:rPr>
        <w:t xml:space="preserve">The Company </w:t>
      </w:r>
      <w:r w:rsidRPr="008A683A">
        <w:rPr>
          <w:rFonts w:ascii="Times New Roman" w:hAnsi="Times New Roman"/>
        </w:rPr>
        <w:t xml:space="preserve">may </w:t>
      </w:r>
      <w:r w:rsidR="002433FF" w:rsidRPr="008A683A">
        <w:rPr>
          <w:rFonts w:ascii="Times New Roman" w:hAnsi="Times New Roman"/>
        </w:rPr>
        <w:t xml:space="preserve">not </w:t>
      </w:r>
      <w:r w:rsidRPr="008A683A">
        <w:rPr>
          <w:rFonts w:ascii="Times New Roman" w:hAnsi="Times New Roman"/>
        </w:rPr>
        <w:t xml:space="preserve">know the reason for an </w:t>
      </w:r>
      <w:r w:rsidR="002433FF" w:rsidRPr="008A683A">
        <w:rPr>
          <w:rFonts w:ascii="Times New Roman" w:hAnsi="Times New Roman"/>
        </w:rPr>
        <w:t xml:space="preserve">absence or failure to work a shift by a Team Member or Leader.   Team Members and Leaders must be familiar with their rights </w:t>
      </w:r>
      <w:r w:rsidR="00E71662">
        <w:rPr>
          <w:rFonts w:ascii="Times New Roman" w:hAnsi="Times New Roman"/>
        </w:rPr>
        <w:t xml:space="preserve">under this policy </w:t>
      </w:r>
      <w:r w:rsidR="002433FF" w:rsidRPr="008A683A">
        <w:rPr>
          <w:rFonts w:ascii="Times New Roman" w:hAnsi="Times New Roman"/>
        </w:rPr>
        <w:t xml:space="preserve">and </w:t>
      </w:r>
      <w:r w:rsidR="00883C71" w:rsidRPr="008A683A">
        <w:rPr>
          <w:rFonts w:ascii="Times New Roman" w:hAnsi="Times New Roman"/>
        </w:rPr>
        <w:t xml:space="preserve">submit the </w:t>
      </w:r>
      <w:r w:rsidR="007F1F29">
        <w:rPr>
          <w:rFonts w:ascii="Times New Roman" w:hAnsi="Times New Roman"/>
        </w:rPr>
        <w:t>Sick Leave Request</w:t>
      </w:r>
      <w:r w:rsidRPr="008A683A">
        <w:rPr>
          <w:rFonts w:ascii="Times New Roman" w:hAnsi="Times New Roman"/>
        </w:rPr>
        <w:t xml:space="preserve"> form</w:t>
      </w:r>
      <w:r w:rsidR="002433FF" w:rsidRPr="008A683A">
        <w:rPr>
          <w:rFonts w:ascii="Times New Roman" w:hAnsi="Times New Roman"/>
        </w:rPr>
        <w:t xml:space="preserve"> to be paid for their absences from work.   This policy is intended to comply with </w:t>
      </w:r>
      <w:r w:rsidR="007F1F29">
        <w:rPr>
          <w:rFonts w:ascii="Times New Roman" w:hAnsi="Times New Roman"/>
        </w:rPr>
        <w:t>the Washington State Paid Sick</w:t>
      </w:r>
      <w:r w:rsidR="00BB0F9D">
        <w:rPr>
          <w:rFonts w:ascii="Times New Roman" w:hAnsi="Times New Roman"/>
        </w:rPr>
        <w:t xml:space="preserve"> and Safe</w:t>
      </w:r>
      <w:r w:rsidR="007F1F29">
        <w:rPr>
          <w:rFonts w:ascii="Times New Roman" w:hAnsi="Times New Roman"/>
        </w:rPr>
        <w:t xml:space="preserve"> leave law and, as it concerns the </w:t>
      </w:r>
      <w:r w:rsidR="00E71662">
        <w:rPr>
          <w:rFonts w:ascii="Times New Roman" w:hAnsi="Times New Roman"/>
        </w:rPr>
        <w:t>Tacoma, WA</w:t>
      </w:r>
      <w:r w:rsidR="007F1F29">
        <w:rPr>
          <w:rFonts w:ascii="Times New Roman" w:hAnsi="Times New Roman"/>
        </w:rPr>
        <w:t xml:space="preserve"> location</w:t>
      </w:r>
      <w:r w:rsidR="00A531C1">
        <w:rPr>
          <w:rFonts w:ascii="Times New Roman" w:hAnsi="Times New Roman"/>
        </w:rPr>
        <w:t>s (restaurant and brewery warehouse)</w:t>
      </w:r>
      <w:r w:rsidR="007F1F29">
        <w:rPr>
          <w:rFonts w:ascii="Times New Roman" w:hAnsi="Times New Roman"/>
        </w:rPr>
        <w:t>, the City of Tacoma ordinance</w:t>
      </w:r>
      <w:r w:rsidR="00A304D1" w:rsidRPr="008A683A">
        <w:rPr>
          <w:rFonts w:ascii="Times New Roman" w:hAnsi="Times New Roman"/>
        </w:rPr>
        <w:t>.</w:t>
      </w:r>
    </w:p>
    <w:p w14:paraId="6E8C5CA5" w14:textId="77777777" w:rsidR="002433FF" w:rsidRPr="008A683A" w:rsidRDefault="002433FF" w:rsidP="002433FF">
      <w:pPr>
        <w:rPr>
          <w:rFonts w:ascii="Times New Roman" w:hAnsi="Times New Roman"/>
          <w:b/>
          <w:u w:val="single"/>
        </w:rPr>
      </w:pPr>
      <w:r w:rsidRPr="008A683A">
        <w:rPr>
          <w:rFonts w:ascii="Times New Roman" w:hAnsi="Times New Roman"/>
          <w:b/>
        </w:rPr>
        <w:tab/>
      </w:r>
      <w:r w:rsidRPr="008A683A">
        <w:rPr>
          <w:rFonts w:ascii="Times New Roman" w:hAnsi="Times New Roman"/>
          <w:b/>
          <w:u w:val="single"/>
        </w:rPr>
        <w:t xml:space="preserve">Eligibility.  </w:t>
      </w:r>
    </w:p>
    <w:p w14:paraId="19CB0D7F" w14:textId="60CA2BF1" w:rsidR="002433FF" w:rsidRPr="008A683A" w:rsidRDefault="007F1F29" w:rsidP="002433FF">
      <w:pPr>
        <w:ind w:firstLine="720"/>
        <w:rPr>
          <w:rFonts w:ascii="Times New Roman" w:hAnsi="Times New Roman"/>
        </w:rPr>
      </w:pPr>
      <w:r>
        <w:rPr>
          <w:rFonts w:ascii="Times New Roman" w:hAnsi="Times New Roman"/>
        </w:rPr>
        <w:t>Effective January 1, 2023, all employees of the Company in the state of Washington shall accrue paid sick and safe leave (hereafter, simply, “Paid Leave”) to include (A) a</w:t>
      </w:r>
      <w:r w:rsidR="0040113D" w:rsidRPr="008A683A">
        <w:rPr>
          <w:rFonts w:ascii="Times New Roman" w:hAnsi="Times New Roman"/>
        </w:rPr>
        <w:t xml:space="preserve">ll </w:t>
      </w:r>
      <w:r w:rsidR="002433FF" w:rsidRPr="008A683A">
        <w:rPr>
          <w:rFonts w:ascii="Times New Roman" w:hAnsi="Times New Roman"/>
        </w:rPr>
        <w:t xml:space="preserve">Team Members and </w:t>
      </w:r>
      <w:r>
        <w:rPr>
          <w:rFonts w:ascii="Times New Roman" w:hAnsi="Times New Roman"/>
        </w:rPr>
        <w:t xml:space="preserve">hourly </w:t>
      </w:r>
      <w:r w:rsidR="00AF5DD3" w:rsidRPr="008A683A">
        <w:rPr>
          <w:rFonts w:ascii="Times New Roman" w:hAnsi="Times New Roman"/>
        </w:rPr>
        <w:t>Leaders</w:t>
      </w:r>
      <w:r>
        <w:rPr>
          <w:rFonts w:ascii="Times New Roman" w:hAnsi="Times New Roman"/>
        </w:rPr>
        <w:t xml:space="preserve"> who are currently benefited by the </w:t>
      </w:r>
      <w:r w:rsidR="00E77C38">
        <w:rPr>
          <w:rFonts w:ascii="Times New Roman" w:hAnsi="Times New Roman"/>
        </w:rPr>
        <w:t xml:space="preserve">existing </w:t>
      </w:r>
      <w:r>
        <w:rPr>
          <w:rFonts w:ascii="Times New Roman" w:hAnsi="Times New Roman"/>
        </w:rPr>
        <w:t>policy, (B) all Leaders who were paid a salary but</w:t>
      </w:r>
      <w:r w:rsidR="00BE073D">
        <w:rPr>
          <w:rFonts w:ascii="Times New Roman" w:hAnsi="Times New Roman"/>
        </w:rPr>
        <w:t xml:space="preserve"> beginning January 1, 2023 are being </w:t>
      </w:r>
      <w:r>
        <w:rPr>
          <w:rFonts w:ascii="Times New Roman" w:hAnsi="Times New Roman"/>
        </w:rPr>
        <w:t>paid hourly</w:t>
      </w:r>
      <w:r w:rsidR="00BE073D">
        <w:rPr>
          <w:rFonts w:ascii="Times New Roman" w:hAnsi="Times New Roman"/>
        </w:rPr>
        <w:t xml:space="preserve">, and (C) all salaried Store Leaders to include the Store Leader of the </w:t>
      </w:r>
      <w:r w:rsidR="00E71662">
        <w:rPr>
          <w:rFonts w:ascii="Times New Roman" w:hAnsi="Times New Roman"/>
        </w:rPr>
        <w:t>restaurant in Tacoma, WA.</w:t>
      </w:r>
      <w:r>
        <w:rPr>
          <w:rFonts w:ascii="Times New Roman" w:hAnsi="Times New Roman"/>
        </w:rPr>
        <w:t xml:space="preserve"> </w:t>
      </w:r>
      <w:r w:rsidR="00BE073D">
        <w:rPr>
          <w:rFonts w:ascii="Times New Roman" w:hAnsi="Times New Roman"/>
        </w:rPr>
        <w:t xml:space="preserve">  Notwithstanding the forgoing, no employee of the Home Office of the Company shall benefit by or accrue any rights hereunder.</w:t>
      </w:r>
    </w:p>
    <w:p w14:paraId="1DD175D0" w14:textId="77777777" w:rsidR="002433FF" w:rsidRPr="008A683A" w:rsidRDefault="002433FF" w:rsidP="002433FF">
      <w:pPr>
        <w:rPr>
          <w:rFonts w:ascii="Times New Roman" w:hAnsi="Times New Roman"/>
          <w:u w:val="single"/>
        </w:rPr>
      </w:pPr>
      <w:r w:rsidRPr="008A683A">
        <w:rPr>
          <w:rFonts w:ascii="Times New Roman" w:hAnsi="Times New Roman"/>
        </w:rPr>
        <w:tab/>
      </w:r>
      <w:r w:rsidRPr="008A683A">
        <w:rPr>
          <w:rFonts w:ascii="Times New Roman" w:hAnsi="Times New Roman"/>
          <w:b/>
          <w:u w:val="single"/>
        </w:rPr>
        <w:t>Accrual and Use Generally</w:t>
      </w:r>
      <w:r w:rsidRPr="008A683A">
        <w:rPr>
          <w:rFonts w:ascii="Times New Roman" w:hAnsi="Times New Roman"/>
          <w:u w:val="single"/>
        </w:rPr>
        <w:t xml:space="preserve">.  </w:t>
      </w:r>
    </w:p>
    <w:p w14:paraId="07A17AA4" w14:textId="3307D196" w:rsidR="00A304D1" w:rsidRPr="008A683A" w:rsidRDefault="00BE073D" w:rsidP="002433FF">
      <w:pPr>
        <w:ind w:firstLine="720"/>
        <w:rPr>
          <w:rFonts w:ascii="Times New Roman" w:hAnsi="Times New Roman"/>
        </w:rPr>
      </w:pPr>
      <w:r>
        <w:rPr>
          <w:rFonts w:ascii="Times New Roman" w:hAnsi="Times New Roman"/>
        </w:rPr>
        <w:t xml:space="preserve">The accrual and use of Paid Leave of </w:t>
      </w:r>
      <w:r w:rsidR="002433FF" w:rsidRPr="008A683A">
        <w:rPr>
          <w:rFonts w:ascii="Times New Roman" w:hAnsi="Times New Roman"/>
        </w:rPr>
        <w:t xml:space="preserve">Team Members and </w:t>
      </w:r>
      <w:r>
        <w:rPr>
          <w:rFonts w:ascii="Times New Roman" w:hAnsi="Times New Roman"/>
        </w:rPr>
        <w:t xml:space="preserve">hourly </w:t>
      </w:r>
      <w:r w:rsidR="002433FF" w:rsidRPr="008A683A">
        <w:rPr>
          <w:rFonts w:ascii="Times New Roman" w:hAnsi="Times New Roman"/>
        </w:rPr>
        <w:t xml:space="preserve">Leaders </w:t>
      </w:r>
      <w:r w:rsidR="003B3A56">
        <w:rPr>
          <w:rFonts w:ascii="Times New Roman" w:hAnsi="Times New Roman"/>
        </w:rPr>
        <w:t xml:space="preserve">described in (A) above </w:t>
      </w:r>
      <w:r w:rsidR="002433FF" w:rsidRPr="008A683A">
        <w:rPr>
          <w:rFonts w:ascii="Times New Roman" w:hAnsi="Times New Roman"/>
        </w:rPr>
        <w:t xml:space="preserve">employed by the Company on </w:t>
      </w:r>
      <w:r w:rsidR="001C7D39" w:rsidRPr="008A683A">
        <w:rPr>
          <w:rFonts w:ascii="Times New Roman" w:hAnsi="Times New Roman"/>
        </w:rPr>
        <w:t xml:space="preserve">January 1, </w:t>
      </w:r>
      <w:proofErr w:type="gramStart"/>
      <w:r w:rsidR="001C7D39" w:rsidRPr="008A683A">
        <w:rPr>
          <w:rFonts w:ascii="Times New Roman" w:hAnsi="Times New Roman"/>
        </w:rPr>
        <w:t>20</w:t>
      </w:r>
      <w:r>
        <w:rPr>
          <w:rFonts w:ascii="Times New Roman" w:hAnsi="Times New Roman"/>
        </w:rPr>
        <w:t>23</w:t>
      </w:r>
      <w:proofErr w:type="gramEnd"/>
      <w:r w:rsidR="00E71662">
        <w:rPr>
          <w:rFonts w:ascii="Times New Roman" w:hAnsi="Times New Roman"/>
        </w:rPr>
        <w:t xml:space="preserve"> shall remain the same</w:t>
      </w:r>
      <w:r>
        <w:rPr>
          <w:rFonts w:ascii="Times New Roman" w:hAnsi="Times New Roman"/>
        </w:rPr>
        <w:t xml:space="preserve"> </w:t>
      </w:r>
      <w:r w:rsidR="00BB0F9D">
        <w:rPr>
          <w:rFonts w:ascii="Times New Roman" w:hAnsi="Times New Roman"/>
        </w:rPr>
        <w:t xml:space="preserve">and </w:t>
      </w:r>
      <w:r>
        <w:rPr>
          <w:rFonts w:ascii="Times New Roman" w:hAnsi="Times New Roman"/>
        </w:rPr>
        <w:t>are not affected hereby</w:t>
      </w:r>
      <w:r w:rsidR="003B3A56">
        <w:rPr>
          <w:rFonts w:ascii="Times New Roman" w:hAnsi="Times New Roman"/>
        </w:rPr>
        <w:t xml:space="preserve"> provided that they have worked for the Company for </w:t>
      </w:r>
      <w:r w:rsidR="00E71662">
        <w:rPr>
          <w:rFonts w:ascii="Times New Roman" w:hAnsi="Times New Roman"/>
        </w:rPr>
        <w:t xml:space="preserve">90 </w:t>
      </w:r>
      <w:r w:rsidR="003B3A56">
        <w:rPr>
          <w:rFonts w:ascii="Times New Roman" w:hAnsi="Times New Roman"/>
        </w:rPr>
        <w:t>days</w:t>
      </w:r>
      <w:r>
        <w:rPr>
          <w:rFonts w:ascii="Times New Roman" w:hAnsi="Times New Roman"/>
        </w:rPr>
        <w:t xml:space="preserve">.  For all Leaders described in (B) and (C) above, </w:t>
      </w:r>
      <w:r w:rsidR="002433FF" w:rsidRPr="008A683A">
        <w:rPr>
          <w:rFonts w:ascii="Times New Roman" w:hAnsi="Times New Roman"/>
        </w:rPr>
        <w:t xml:space="preserve">Paid Leave starts to accrue based on their eligible hours beginning </w:t>
      </w:r>
      <w:r w:rsidR="003B3A56">
        <w:rPr>
          <w:rFonts w:ascii="Times New Roman" w:hAnsi="Times New Roman"/>
        </w:rPr>
        <w:t xml:space="preserve">January </w:t>
      </w:r>
      <w:r w:rsidR="001C7D39" w:rsidRPr="008A683A">
        <w:rPr>
          <w:rFonts w:ascii="Times New Roman" w:hAnsi="Times New Roman"/>
        </w:rPr>
        <w:t>1, 20</w:t>
      </w:r>
      <w:r>
        <w:rPr>
          <w:rFonts w:ascii="Times New Roman" w:hAnsi="Times New Roman"/>
        </w:rPr>
        <w:t>23</w:t>
      </w:r>
      <w:r w:rsidR="002433FF" w:rsidRPr="008A683A">
        <w:rPr>
          <w:rFonts w:ascii="Times New Roman" w:hAnsi="Times New Roman"/>
        </w:rPr>
        <w:t xml:space="preserve">, and </w:t>
      </w:r>
      <w:r w:rsidR="0040113D" w:rsidRPr="008A683A">
        <w:rPr>
          <w:rFonts w:ascii="Times New Roman" w:hAnsi="Times New Roman"/>
        </w:rPr>
        <w:t xml:space="preserve">they </w:t>
      </w:r>
      <w:r w:rsidR="002433FF" w:rsidRPr="008A683A">
        <w:rPr>
          <w:rFonts w:ascii="Times New Roman" w:hAnsi="Times New Roman"/>
        </w:rPr>
        <w:t xml:space="preserve">may use accrued Paid Leave without any waiting period </w:t>
      </w:r>
      <w:proofErr w:type="gramStart"/>
      <w:r w:rsidR="002433FF" w:rsidRPr="008A683A">
        <w:rPr>
          <w:rFonts w:ascii="Times New Roman" w:hAnsi="Times New Roman"/>
        </w:rPr>
        <w:t>provided that</w:t>
      </w:r>
      <w:proofErr w:type="gramEnd"/>
      <w:r w:rsidR="002433FF" w:rsidRPr="008A683A">
        <w:rPr>
          <w:rFonts w:ascii="Times New Roman" w:hAnsi="Times New Roman"/>
        </w:rPr>
        <w:t xml:space="preserve"> they have worked the Company for</w:t>
      </w:r>
      <w:r w:rsidR="00E71662">
        <w:rPr>
          <w:rFonts w:ascii="Times New Roman" w:hAnsi="Times New Roman"/>
        </w:rPr>
        <w:t xml:space="preserve"> </w:t>
      </w:r>
      <w:r w:rsidR="001C7D39" w:rsidRPr="008A683A">
        <w:rPr>
          <w:rFonts w:ascii="Times New Roman" w:hAnsi="Times New Roman"/>
        </w:rPr>
        <w:t>90</w:t>
      </w:r>
      <w:r w:rsidR="002433FF" w:rsidRPr="008A683A">
        <w:rPr>
          <w:rFonts w:ascii="Times New Roman" w:hAnsi="Times New Roman"/>
        </w:rPr>
        <w:t xml:space="preserve"> days.  For Team Members and Leaders hired after </w:t>
      </w:r>
      <w:r w:rsidR="001C7D39" w:rsidRPr="008A683A">
        <w:rPr>
          <w:rFonts w:ascii="Times New Roman" w:hAnsi="Times New Roman"/>
        </w:rPr>
        <w:t>January 1, 20</w:t>
      </w:r>
      <w:r w:rsidR="003B3A56">
        <w:rPr>
          <w:rFonts w:ascii="Times New Roman" w:hAnsi="Times New Roman"/>
        </w:rPr>
        <w:t>23</w:t>
      </w:r>
      <w:r w:rsidR="002433FF" w:rsidRPr="008A683A">
        <w:rPr>
          <w:rFonts w:ascii="Times New Roman" w:hAnsi="Times New Roman"/>
        </w:rPr>
        <w:t xml:space="preserve">, or hired within </w:t>
      </w:r>
      <w:r w:rsidR="00EF075C" w:rsidRPr="008A683A">
        <w:rPr>
          <w:rFonts w:ascii="Times New Roman" w:hAnsi="Times New Roman"/>
        </w:rPr>
        <w:t xml:space="preserve">90 </w:t>
      </w:r>
      <w:r w:rsidR="002433FF" w:rsidRPr="008A683A">
        <w:rPr>
          <w:rFonts w:ascii="Times New Roman" w:hAnsi="Times New Roman"/>
        </w:rPr>
        <w:t xml:space="preserve">days prior to </w:t>
      </w:r>
      <w:r w:rsidR="001C7D39" w:rsidRPr="008A683A">
        <w:rPr>
          <w:rFonts w:ascii="Times New Roman" w:hAnsi="Times New Roman"/>
        </w:rPr>
        <w:t>January 1, 20</w:t>
      </w:r>
      <w:r w:rsidR="003B3A56">
        <w:rPr>
          <w:rFonts w:ascii="Times New Roman" w:hAnsi="Times New Roman"/>
        </w:rPr>
        <w:t>23</w:t>
      </w:r>
      <w:r w:rsidR="002433FF" w:rsidRPr="008A683A">
        <w:rPr>
          <w:rFonts w:ascii="Times New Roman" w:hAnsi="Times New Roman"/>
        </w:rPr>
        <w:t xml:space="preserve">, Paid Leave accrues beginning on their date of hire, and Paid Leave may only be used after </w:t>
      </w:r>
      <w:r w:rsidR="00E71662">
        <w:rPr>
          <w:rFonts w:ascii="Times New Roman" w:hAnsi="Times New Roman"/>
        </w:rPr>
        <w:t>90</w:t>
      </w:r>
      <w:r w:rsidR="002433FF" w:rsidRPr="008A683A">
        <w:rPr>
          <w:rFonts w:ascii="Times New Roman" w:hAnsi="Times New Roman"/>
        </w:rPr>
        <w:t xml:space="preserve"> calendar days of employment.  </w:t>
      </w:r>
    </w:p>
    <w:p w14:paraId="58EAA365" w14:textId="711FEDEA" w:rsidR="002433FF" w:rsidRPr="008A683A" w:rsidRDefault="002433FF" w:rsidP="002433FF">
      <w:pPr>
        <w:ind w:firstLine="720"/>
        <w:rPr>
          <w:rFonts w:ascii="Times New Roman" w:hAnsi="Times New Roman"/>
        </w:rPr>
      </w:pPr>
      <w:r w:rsidRPr="008A683A">
        <w:rPr>
          <w:rFonts w:ascii="Times New Roman" w:hAnsi="Times New Roman"/>
        </w:rPr>
        <w:t xml:space="preserve">For Team Members and </w:t>
      </w:r>
      <w:r w:rsidR="0040113D" w:rsidRPr="008A683A">
        <w:rPr>
          <w:rFonts w:ascii="Times New Roman" w:hAnsi="Times New Roman"/>
        </w:rPr>
        <w:t xml:space="preserve">hourly </w:t>
      </w:r>
      <w:r w:rsidRPr="008A683A">
        <w:rPr>
          <w:rFonts w:ascii="Times New Roman" w:hAnsi="Times New Roman"/>
        </w:rPr>
        <w:t xml:space="preserve">Leaders, eligible hours include straight-time and overtime hours worked.  Team Members and </w:t>
      </w:r>
      <w:r w:rsidR="00AF5DD3" w:rsidRPr="008A683A">
        <w:rPr>
          <w:rFonts w:ascii="Times New Roman" w:hAnsi="Times New Roman"/>
        </w:rPr>
        <w:t xml:space="preserve">hourly </w:t>
      </w:r>
      <w:r w:rsidRPr="008A683A">
        <w:rPr>
          <w:rFonts w:ascii="Times New Roman" w:hAnsi="Times New Roman"/>
        </w:rPr>
        <w:t xml:space="preserve">Leaders </w:t>
      </w:r>
      <w:r w:rsidR="0040113D" w:rsidRPr="008A683A">
        <w:rPr>
          <w:rFonts w:ascii="Times New Roman" w:hAnsi="Times New Roman"/>
        </w:rPr>
        <w:t xml:space="preserve">do not </w:t>
      </w:r>
      <w:r w:rsidRPr="008A683A">
        <w:rPr>
          <w:rFonts w:ascii="Times New Roman" w:hAnsi="Times New Roman"/>
        </w:rPr>
        <w:t xml:space="preserve">accrue Paid Leave </w:t>
      </w:r>
      <w:r w:rsidR="0078094D" w:rsidRPr="008A683A">
        <w:rPr>
          <w:rFonts w:ascii="Times New Roman" w:hAnsi="Times New Roman"/>
        </w:rPr>
        <w:t>when they are not working to include without limitation vacation time and time away from work under the F</w:t>
      </w:r>
      <w:r w:rsidR="00E77C38">
        <w:rPr>
          <w:rFonts w:ascii="Times New Roman" w:hAnsi="Times New Roman"/>
        </w:rPr>
        <w:t xml:space="preserve">amily and Medical Leave </w:t>
      </w:r>
      <w:r w:rsidR="00E77C38">
        <w:rPr>
          <w:rFonts w:ascii="Times New Roman" w:hAnsi="Times New Roman"/>
        </w:rPr>
        <w:lastRenderedPageBreak/>
        <w:t>Act (F</w:t>
      </w:r>
      <w:r w:rsidR="0078094D" w:rsidRPr="008A683A">
        <w:rPr>
          <w:rFonts w:ascii="Times New Roman" w:hAnsi="Times New Roman"/>
        </w:rPr>
        <w:t>MLA</w:t>
      </w:r>
      <w:r w:rsidR="00E77C38">
        <w:rPr>
          <w:rFonts w:ascii="Times New Roman" w:hAnsi="Times New Roman"/>
        </w:rPr>
        <w:t>)</w:t>
      </w:r>
      <w:r w:rsidRPr="008A683A">
        <w:rPr>
          <w:rFonts w:ascii="Times New Roman" w:hAnsi="Times New Roman"/>
        </w:rPr>
        <w:t xml:space="preserve">.  </w:t>
      </w:r>
      <w:r w:rsidR="003B3A56">
        <w:rPr>
          <w:rFonts w:ascii="Times New Roman" w:hAnsi="Times New Roman"/>
        </w:rPr>
        <w:t xml:space="preserve"> Store Leaders who are paid a salary who work full-time will be considered to have worked forty (40) eligible hours in each scheduled work week </w:t>
      </w:r>
      <w:r w:rsidR="00514018">
        <w:rPr>
          <w:rFonts w:ascii="Times New Roman" w:hAnsi="Times New Roman"/>
        </w:rPr>
        <w:t>and eligible hours do not include</w:t>
      </w:r>
      <w:r w:rsidR="003B3A56">
        <w:rPr>
          <w:rFonts w:ascii="Times New Roman" w:hAnsi="Times New Roman"/>
        </w:rPr>
        <w:t xml:space="preserve"> vacation</w:t>
      </w:r>
      <w:r w:rsidR="00514018">
        <w:rPr>
          <w:rFonts w:ascii="Times New Roman" w:hAnsi="Times New Roman"/>
        </w:rPr>
        <w:t xml:space="preserve"> time or any unpaid</w:t>
      </w:r>
      <w:r w:rsidR="003B3A56">
        <w:rPr>
          <w:rFonts w:ascii="Times New Roman" w:hAnsi="Times New Roman"/>
        </w:rPr>
        <w:t xml:space="preserve"> absences</w:t>
      </w:r>
      <w:r w:rsidR="00514018">
        <w:rPr>
          <w:rFonts w:ascii="Times New Roman" w:hAnsi="Times New Roman"/>
        </w:rPr>
        <w:t xml:space="preserve"> such as time away from work under the FMLA</w:t>
      </w:r>
      <w:r w:rsidR="003B3A56">
        <w:rPr>
          <w:rFonts w:ascii="Times New Roman" w:hAnsi="Times New Roman"/>
        </w:rPr>
        <w:t xml:space="preserve">. </w:t>
      </w:r>
    </w:p>
    <w:p w14:paraId="3C8B2DE9" w14:textId="77777777" w:rsidR="002433FF" w:rsidRPr="008A683A" w:rsidRDefault="002433FF" w:rsidP="00AF5DD3">
      <w:pPr>
        <w:rPr>
          <w:rFonts w:ascii="Times New Roman" w:hAnsi="Times New Roman"/>
          <w:u w:val="single"/>
        </w:rPr>
      </w:pPr>
      <w:r w:rsidRPr="008A683A">
        <w:rPr>
          <w:rFonts w:ascii="Times New Roman" w:hAnsi="Times New Roman"/>
        </w:rPr>
        <w:tab/>
      </w:r>
      <w:r w:rsidRPr="008A683A">
        <w:rPr>
          <w:rFonts w:ascii="Times New Roman" w:hAnsi="Times New Roman"/>
          <w:b/>
          <w:u w:val="single"/>
        </w:rPr>
        <w:t>Accrual</w:t>
      </w:r>
      <w:r w:rsidR="0040113D" w:rsidRPr="008A683A">
        <w:rPr>
          <w:rFonts w:ascii="Times New Roman" w:hAnsi="Times New Roman"/>
          <w:b/>
          <w:u w:val="single"/>
        </w:rPr>
        <w:t xml:space="preserve"> and Annual </w:t>
      </w:r>
      <w:r w:rsidRPr="008A683A">
        <w:rPr>
          <w:rFonts w:ascii="Times New Roman" w:hAnsi="Times New Roman"/>
          <w:b/>
          <w:u w:val="single"/>
        </w:rPr>
        <w:t>Carryovers</w:t>
      </w:r>
      <w:r w:rsidRPr="008A683A">
        <w:rPr>
          <w:rFonts w:ascii="Times New Roman" w:hAnsi="Times New Roman"/>
          <w:u w:val="single"/>
        </w:rPr>
        <w:t xml:space="preserve">.  </w:t>
      </w:r>
    </w:p>
    <w:p w14:paraId="426D23C7" w14:textId="49F06D9C" w:rsidR="002433FF" w:rsidRPr="008A683A" w:rsidRDefault="002433FF" w:rsidP="002433FF">
      <w:pPr>
        <w:ind w:firstLine="720"/>
        <w:rPr>
          <w:rFonts w:ascii="Times New Roman" w:hAnsi="Times New Roman"/>
        </w:rPr>
      </w:pPr>
      <w:r w:rsidRPr="008A683A">
        <w:rPr>
          <w:rFonts w:ascii="Times New Roman" w:hAnsi="Times New Roman"/>
        </w:rPr>
        <w:t>Team Members and</w:t>
      </w:r>
      <w:r w:rsidR="0040113D" w:rsidRPr="008A683A">
        <w:rPr>
          <w:rFonts w:ascii="Times New Roman" w:hAnsi="Times New Roman"/>
        </w:rPr>
        <w:t xml:space="preserve"> </w:t>
      </w:r>
      <w:r w:rsidRPr="008A683A">
        <w:rPr>
          <w:rFonts w:ascii="Times New Roman" w:hAnsi="Times New Roman"/>
        </w:rPr>
        <w:t>Leaders accrue, use</w:t>
      </w:r>
      <w:r w:rsidR="0040113D" w:rsidRPr="008A683A">
        <w:rPr>
          <w:rFonts w:ascii="Times New Roman" w:hAnsi="Times New Roman"/>
        </w:rPr>
        <w:t xml:space="preserve"> </w:t>
      </w:r>
      <w:r w:rsidRPr="008A683A">
        <w:rPr>
          <w:rFonts w:ascii="Times New Roman" w:hAnsi="Times New Roman"/>
        </w:rPr>
        <w:t xml:space="preserve">and carryover </w:t>
      </w:r>
      <w:r w:rsidR="0040113D" w:rsidRPr="008A683A">
        <w:rPr>
          <w:rFonts w:ascii="Times New Roman" w:hAnsi="Times New Roman"/>
        </w:rPr>
        <w:t>P</w:t>
      </w:r>
      <w:r w:rsidR="004300C8" w:rsidRPr="008A683A">
        <w:rPr>
          <w:rFonts w:ascii="Times New Roman" w:hAnsi="Times New Roman"/>
        </w:rPr>
        <w:t xml:space="preserve">aid </w:t>
      </w:r>
      <w:r w:rsidR="0040113D" w:rsidRPr="008A683A">
        <w:rPr>
          <w:rFonts w:ascii="Times New Roman" w:hAnsi="Times New Roman"/>
        </w:rPr>
        <w:t>L</w:t>
      </w:r>
      <w:r w:rsidR="004300C8" w:rsidRPr="008A683A">
        <w:rPr>
          <w:rFonts w:ascii="Times New Roman" w:hAnsi="Times New Roman"/>
        </w:rPr>
        <w:t>eave</w:t>
      </w:r>
      <w:r w:rsidRPr="008A683A">
        <w:rPr>
          <w:rFonts w:ascii="Times New Roman" w:hAnsi="Times New Roma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9"/>
        <w:gridCol w:w="2409"/>
      </w:tblGrid>
      <w:tr w:rsidR="001B00C7" w:rsidRPr="008A683A" w14:paraId="7C8FCFCC" w14:textId="4F140DB7" w:rsidTr="001B00C7">
        <w:trPr>
          <w:jc w:val="center"/>
        </w:trPr>
        <w:tc>
          <w:tcPr>
            <w:tcW w:w="2409" w:type="dxa"/>
          </w:tcPr>
          <w:p w14:paraId="700264DA" w14:textId="3114F63A" w:rsidR="001B00C7" w:rsidRPr="008A683A" w:rsidRDefault="001B00C7" w:rsidP="00B22BB4">
            <w:pPr>
              <w:spacing w:after="0" w:line="240" w:lineRule="auto"/>
              <w:rPr>
                <w:rFonts w:ascii="Times New Roman" w:hAnsi="Times New Roman"/>
              </w:rPr>
            </w:pPr>
            <w:r w:rsidRPr="008A683A">
              <w:rPr>
                <w:rFonts w:ascii="Times New Roman" w:hAnsi="Times New Roman"/>
              </w:rPr>
              <w:t>Team Members and hourly Leaders – Paid Leave Accrued Per Hour</w:t>
            </w:r>
          </w:p>
        </w:tc>
        <w:tc>
          <w:tcPr>
            <w:tcW w:w="2409" w:type="dxa"/>
          </w:tcPr>
          <w:p w14:paraId="13960022" w14:textId="262C9F21" w:rsidR="001B00C7" w:rsidRPr="008A683A" w:rsidRDefault="001B00C7" w:rsidP="00B22BB4">
            <w:pPr>
              <w:spacing w:after="0" w:line="240" w:lineRule="auto"/>
              <w:rPr>
                <w:rFonts w:ascii="Times New Roman" w:hAnsi="Times New Roman"/>
              </w:rPr>
            </w:pPr>
            <w:r>
              <w:rPr>
                <w:rFonts w:ascii="Times New Roman" w:hAnsi="Times New Roman"/>
              </w:rPr>
              <w:t xml:space="preserve">Store Leaders </w:t>
            </w:r>
            <w:r w:rsidR="00BB0F9D">
              <w:rPr>
                <w:rFonts w:ascii="Times New Roman" w:hAnsi="Times New Roman"/>
              </w:rPr>
              <w:t>- Paid</w:t>
            </w:r>
            <w:r>
              <w:rPr>
                <w:rFonts w:ascii="Times New Roman" w:hAnsi="Times New Roman"/>
              </w:rPr>
              <w:t xml:space="preserve"> Leave Accrued Per 40 Hours</w:t>
            </w:r>
          </w:p>
        </w:tc>
        <w:tc>
          <w:tcPr>
            <w:tcW w:w="2409" w:type="dxa"/>
          </w:tcPr>
          <w:p w14:paraId="4F5EFA13" w14:textId="49164B3A" w:rsidR="001B00C7" w:rsidRPr="008A683A" w:rsidRDefault="001B00C7" w:rsidP="00BB0F9D">
            <w:pPr>
              <w:spacing w:after="0" w:line="240" w:lineRule="auto"/>
              <w:rPr>
                <w:rFonts w:ascii="Times New Roman" w:hAnsi="Times New Roman"/>
              </w:rPr>
            </w:pPr>
            <w:r w:rsidRPr="008A683A">
              <w:rPr>
                <w:rFonts w:ascii="Times New Roman" w:hAnsi="Times New Roman"/>
              </w:rPr>
              <w:t>Maximum Annual Paid Leave</w:t>
            </w:r>
            <w:r w:rsidR="00BB0F9D">
              <w:rPr>
                <w:rFonts w:ascii="Times New Roman" w:hAnsi="Times New Roman"/>
              </w:rPr>
              <w:t xml:space="preserve"> </w:t>
            </w:r>
            <w:r w:rsidRPr="008A683A">
              <w:rPr>
                <w:rFonts w:ascii="Times New Roman" w:hAnsi="Times New Roman"/>
              </w:rPr>
              <w:t>Carryover</w:t>
            </w:r>
          </w:p>
        </w:tc>
      </w:tr>
      <w:tr w:rsidR="001B00C7" w:rsidRPr="008A683A" w14:paraId="3ECF0339" w14:textId="3AD799E9" w:rsidTr="001B00C7">
        <w:trPr>
          <w:jc w:val="center"/>
        </w:trPr>
        <w:tc>
          <w:tcPr>
            <w:tcW w:w="2409" w:type="dxa"/>
          </w:tcPr>
          <w:p w14:paraId="3423AED6" w14:textId="2A1E313B" w:rsidR="001B00C7" w:rsidRPr="008A683A" w:rsidRDefault="00BB0F9D" w:rsidP="00B22BB4">
            <w:pPr>
              <w:spacing w:after="0" w:line="240" w:lineRule="auto"/>
              <w:rPr>
                <w:rFonts w:ascii="Times New Roman" w:hAnsi="Times New Roman"/>
              </w:rPr>
            </w:pPr>
            <w:r>
              <w:rPr>
                <w:rFonts w:ascii="Times New Roman" w:hAnsi="Times New Roman"/>
              </w:rPr>
              <w:t xml:space="preserve">  </w:t>
            </w:r>
            <w:r w:rsidR="001B00C7" w:rsidRPr="008A683A">
              <w:rPr>
                <w:rFonts w:ascii="Times New Roman" w:hAnsi="Times New Roman"/>
              </w:rPr>
              <w:t>.025 hours</w:t>
            </w:r>
          </w:p>
        </w:tc>
        <w:tc>
          <w:tcPr>
            <w:tcW w:w="2409" w:type="dxa"/>
          </w:tcPr>
          <w:p w14:paraId="3AC5515C" w14:textId="3B6A4E93" w:rsidR="001B00C7" w:rsidRPr="008A683A" w:rsidRDefault="001B00C7" w:rsidP="001B00C7">
            <w:pPr>
              <w:spacing w:after="0" w:line="240" w:lineRule="auto"/>
              <w:rPr>
                <w:rFonts w:ascii="Times New Roman" w:hAnsi="Times New Roman"/>
              </w:rPr>
            </w:pPr>
            <w:r>
              <w:rPr>
                <w:rFonts w:ascii="Times New Roman" w:hAnsi="Times New Roman"/>
              </w:rPr>
              <w:t>1.</w:t>
            </w:r>
            <w:r w:rsidR="00E77C38">
              <w:rPr>
                <w:rFonts w:ascii="Times New Roman" w:hAnsi="Times New Roman"/>
              </w:rPr>
              <w:t>0</w:t>
            </w:r>
            <w:r>
              <w:rPr>
                <w:rFonts w:ascii="Times New Roman" w:hAnsi="Times New Roman"/>
              </w:rPr>
              <w:t xml:space="preserve"> hours</w:t>
            </w:r>
          </w:p>
        </w:tc>
        <w:tc>
          <w:tcPr>
            <w:tcW w:w="2409" w:type="dxa"/>
          </w:tcPr>
          <w:p w14:paraId="6C26C4A9" w14:textId="77777777" w:rsidR="001B00C7" w:rsidRPr="008A683A" w:rsidRDefault="001B00C7" w:rsidP="001B00C7">
            <w:pPr>
              <w:spacing w:after="0" w:line="240" w:lineRule="auto"/>
              <w:rPr>
                <w:rFonts w:ascii="Times New Roman" w:hAnsi="Times New Roman"/>
              </w:rPr>
            </w:pPr>
            <w:r w:rsidRPr="008A683A">
              <w:rPr>
                <w:rFonts w:ascii="Times New Roman" w:hAnsi="Times New Roman"/>
              </w:rPr>
              <w:t>40 hours</w:t>
            </w:r>
          </w:p>
          <w:p w14:paraId="7C385A01" w14:textId="77777777" w:rsidR="001B00C7" w:rsidRPr="008A683A" w:rsidRDefault="001B00C7" w:rsidP="00B22BB4">
            <w:pPr>
              <w:spacing w:after="0" w:line="240" w:lineRule="auto"/>
              <w:rPr>
                <w:rFonts w:ascii="Times New Roman" w:hAnsi="Times New Roman"/>
              </w:rPr>
            </w:pPr>
          </w:p>
        </w:tc>
      </w:tr>
    </w:tbl>
    <w:p w14:paraId="26BB8284" w14:textId="77777777" w:rsidR="002433FF" w:rsidRPr="008A683A" w:rsidRDefault="002433FF" w:rsidP="002433FF">
      <w:pPr>
        <w:rPr>
          <w:rFonts w:ascii="Times New Roman" w:hAnsi="Times New Roman"/>
        </w:rPr>
      </w:pPr>
    </w:p>
    <w:p w14:paraId="028ACF82" w14:textId="57875B08" w:rsidR="003344B1" w:rsidRPr="008A683A" w:rsidRDefault="002433FF" w:rsidP="002433FF">
      <w:pPr>
        <w:rPr>
          <w:rFonts w:ascii="Times New Roman" w:hAnsi="Times New Roman"/>
        </w:rPr>
      </w:pPr>
      <w:r w:rsidRPr="008A683A">
        <w:rPr>
          <w:rFonts w:ascii="Times New Roman" w:hAnsi="Times New Roman"/>
        </w:rPr>
        <w:tab/>
      </w:r>
      <w:r w:rsidR="00AF5DD3" w:rsidRPr="008A683A">
        <w:rPr>
          <w:rFonts w:ascii="Times New Roman" w:hAnsi="Times New Roman"/>
        </w:rPr>
        <w:t>There is no cap o</w:t>
      </w:r>
      <w:r w:rsidR="00BB0F9D">
        <w:rPr>
          <w:rFonts w:ascii="Times New Roman" w:hAnsi="Times New Roman"/>
        </w:rPr>
        <w:t xml:space="preserve">n the amount of </w:t>
      </w:r>
      <w:r w:rsidR="0040113D" w:rsidRPr="008A683A">
        <w:rPr>
          <w:rFonts w:ascii="Times New Roman" w:hAnsi="Times New Roman"/>
        </w:rPr>
        <w:t xml:space="preserve">Paid Leave </w:t>
      </w:r>
      <w:r w:rsidR="00AF5DD3" w:rsidRPr="008A683A">
        <w:rPr>
          <w:rFonts w:ascii="Times New Roman" w:hAnsi="Times New Roman"/>
        </w:rPr>
        <w:t>that a Team Member or</w:t>
      </w:r>
      <w:r w:rsidR="0050657E">
        <w:rPr>
          <w:rFonts w:ascii="Times New Roman" w:hAnsi="Times New Roman"/>
        </w:rPr>
        <w:t xml:space="preserve"> </w:t>
      </w:r>
      <w:r w:rsidR="00AF5DD3" w:rsidRPr="008A683A">
        <w:rPr>
          <w:rFonts w:ascii="Times New Roman" w:hAnsi="Times New Roman"/>
        </w:rPr>
        <w:t xml:space="preserve">Leader may use in any </w:t>
      </w:r>
      <w:r w:rsidR="00BB0F9D">
        <w:rPr>
          <w:rFonts w:ascii="Times New Roman" w:hAnsi="Times New Roman"/>
        </w:rPr>
        <w:t xml:space="preserve">calendar </w:t>
      </w:r>
      <w:r w:rsidR="00AF5DD3" w:rsidRPr="008A683A">
        <w:rPr>
          <w:rFonts w:ascii="Times New Roman" w:hAnsi="Times New Roman"/>
        </w:rPr>
        <w:t xml:space="preserve">year. </w:t>
      </w:r>
      <w:r w:rsidRPr="008A683A">
        <w:rPr>
          <w:rFonts w:ascii="Times New Roman" w:hAnsi="Times New Roman"/>
        </w:rPr>
        <w:t>At the en</w:t>
      </w:r>
      <w:r w:rsidR="00A304D1" w:rsidRPr="008A683A">
        <w:rPr>
          <w:rFonts w:ascii="Times New Roman" w:hAnsi="Times New Roman"/>
        </w:rPr>
        <w:t xml:space="preserve">d of each calendar year, up to 40 </w:t>
      </w:r>
      <w:r w:rsidRPr="008A683A">
        <w:rPr>
          <w:rFonts w:ascii="Times New Roman" w:hAnsi="Times New Roman"/>
        </w:rPr>
        <w:t xml:space="preserve">hours of accrued but unused Paid Leave may be carried over to the next year.  </w:t>
      </w:r>
      <w:r w:rsidR="00E71662">
        <w:rPr>
          <w:rFonts w:ascii="Times New Roman" w:hAnsi="Times New Roman"/>
        </w:rPr>
        <w:t>Accrued but u</w:t>
      </w:r>
      <w:r w:rsidRPr="008A683A">
        <w:rPr>
          <w:rFonts w:ascii="Times New Roman" w:hAnsi="Times New Roman"/>
        </w:rPr>
        <w:t xml:space="preserve">nused Paid Leave is not paid upon termination, resignation, </w:t>
      </w:r>
      <w:proofErr w:type="gramStart"/>
      <w:r w:rsidRPr="008A683A">
        <w:rPr>
          <w:rFonts w:ascii="Times New Roman" w:hAnsi="Times New Roman"/>
        </w:rPr>
        <w:t>retirement</w:t>
      </w:r>
      <w:proofErr w:type="gramEnd"/>
      <w:r w:rsidRPr="008A683A">
        <w:rPr>
          <w:rFonts w:ascii="Times New Roman" w:hAnsi="Times New Roman"/>
        </w:rPr>
        <w:t xml:space="preserve"> or other separation from employment.</w:t>
      </w:r>
      <w:r w:rsidR="00AA0120" w:rsidRPr="008A683A">
        <w:rPr>
          <w:rFonts w:ascii="Times New Roman" w:hAnsi="Times New Roman"/>
        </w:rPr>
        <w:t xml:space="preserve">  </w:t>
      </w:r>
      <w:r w:rsidR="00E76434" w:rsidRPr="008A683A">
        <w:rPr>
          <w:rFonts w:ascii="Times New Roman" w:hAnsi="Times New Roman"/>
        </w:rPr>
        <w:t xml:space="preserve">A statement of the amount of accrued Paid Leave is provided online by the Company’s payroll provider, Paylocity, and may be </w:t>
      </w:r>
      <w:r w:rsidR="003B3FB6" w:rsidRPr="008A683A">
        <w:rPr>
          <w:rFonts w:ascii="Times New Roman" w:hAnsi="Times New Roman"/>
        </w:rPr>
        <w:t>accessed</w:t>
      </w:r>
      <w:r w:rsidR="00E76434" w:rsidRPr="008A683A">
        <w:rPr>
          <w:rFonts w:ascii="Times New Roman" w:hAnsi="Times New Roman"/>
        </w:rPr>
        <w:t xml:space="preserve"> by Team Members and Leaders with other wage information</w:t>
      </w:r>
      <w:r w:rsidR="00E71662">
        <w:rPr>
          <w:rFonts w:ascii="Times New Roman" w:hAnsi="Times New Roman"/>
        </w:rPr>
        <w:t xml:space="preserve"> at any time</w:t>
      </w:r>
      <w:r w:rsidR="00E76434" w:rsidRPr="008A683A">
        <w:rPr>
          <w:rFonts w:ascii="Times New Roman" w:hAnsi="Times New Roman"/>
        </w:rPr>
        <w:t>.</w:t>
      </w:r>
    </w:p>
    <w:p w14:paraId="224761A1" w14:textId="77777777" w:rsidR="002433FF" w:rsidRPr="008A683A" w:rsidRDefault="002433FF" w:rsidP="002433FF">
      <w:pPr>
        <w:rPr>
          <w:rFonts w:ascii="Times New Roman" w:hAnsi="Times New Roman"/>
          <w:b/>
          <w:u w:val="single"/>
        </w:rPr>
      </w:pPr>
      <w:r w:rsidRPr="008A683A">
        <w:rPr>
          <w:rFonts w:ascii="Times New Roman" w:hAnsi="Times New Roman"/>
        </w:rPr>
        <w:tab/>
      </w:r>
      <w:r w:rsidRPr="008A683A">
        <w:rPr>
          <w:rFonts w:ascii="Times New Roman" w:hAnsi="Times New Roman"/>
          <w:b/>
          <w:u w:val="single"/>
        </w:rPr>
        <w:t xml:space="preserve">Use of Paid Leave.  </w:t>
      </w:r>
    </w:p>
    <w:p w14:paraId="27792832" w14:textId="14231BED" w:rsidR="003344B1" w:rsidRPr="008A683A" w:rsidRDefault="002433FF" w:rsidP="003344B1">
      <w:pPr>
        <w:ind w:firstLine="720"/>
        <w:rPr>
          <w:rFonts w:ascii="Times New Roman" w:hAnsi="Times New Roman"/>
        </w:rPr>
      </w:pPr>
      <w:r w:rsidRPr="008A683A">
        <w:rPr>
          <w:rFonts w:ascii="Times New Roman" w:hAnsi="Times New Roman"/>
        </w:rPr>
        <w:t xml:space="preserve">Accrued Paid Leave </w:t>
      </w:r>
      <w:r w:rsidR="00AF5DD3" w:rsidRPr="008A683A">
        <w:rPr>
          <w:rFonts w:ascii="Times New Roman" w:hAnsi="Times New Roman"/>
        </w:rPr>
        <w:t>may be used in any increment of time whenever</w:t>
      </w:r>
      <w:r w:rsidRPr="008A683A">
        <w:rPr>
          <w:rFonts w:ascii="Times New Roman" w:hAnsi="Times New Roman"/>
        </w:rPr>
        <w:t xml:space="preserve"> a Team Member or Leader is absent from scheduled work for any of the</w:t>
      </w:r>
      <w:r w:rsidR="003344B1" w:rsidRPr="008A683A">
        <w:rPr>
          <w:rFonts w:ascii="Times New Roman" w:hAnsi="Times New Roman"/>
        </w:rPr>
        <w:t xml:space="preserve"> following</w:t>
      </w:r>
      <w:r w:rsidRPr="008A683A">
        <w:rPr>
          <w:rFonts w:ascii="Times New Roman" w:hAnsi="Times New Roman"/>
        </w:rPr>
        <w:t xml:space="preserve"> occurrences.  </w:t>
      </w:r>
    </w:p>
    <w:p w14:paraId="6E07D450" w14:textId="009EDBB3" w:rsidR="002433FF" w:rsidRPr="008A683A" w:rsidRDefault="002433FF" w:rsidP="008A683A">
      <w:pPr>
        <w:pStyle w:val="ListParagraph"/>
        <w:numPr>
          <w:ilvl w:val="0"/>
          <w:numId w:val="1"/>
        </w:numPr>
        <w:rPr>
          <w:rFonts w:ascii="Times New Roman" w:hAnsi="Times New Roman"/>
        </w:rPr>
      </w:pPr>
      <w:r w:rsidRPr="008A683A">
        <w:rPr>
          <w:rFonts w:ascii="Times New Roman" w:hAnsi="Times New Roman"/>
        </w:rPr>
        <w:t xml:space="preserve">The Team Member’s or Leader’s mental or physical illness, injury, or health condition, including temporary medical disability (for example, associated with pregnancy or childbirth), or to accommodate the employee’s need for medical diagnosis, care or treatment of the Team Member’s or Leader’s mental or physical illness, </w:t>
      </w:r>
      <w:proofErr w:type="gramStart"/>
      <w:r w:rsidRPr="008A683A">
        <w:rPr>
          <w:rFonts w:ascii="Times New Roman" w:hAnsi="Times New Roman"/>
        </w:rPr>
        <w:t>injury</w:t>
      </w:r>
      <w:proofErr w:type="gramEnd"/>
      <w:r w:rsidRPr="008A683A">
        <w:rPr>
          <w:rFonts w:ascii="Times New Roman" w:hAnsi="Times New Roman"/>
        </w:rPr>
        <w:t xml:space="preserve"> or health condition, or need for preventative medical care.</w:t>
      </w:r>
    </w:p>
    <w:p w14:paraId="3D68EC36" w14:textId="77777777" w:rsidR="002433FF" w:rsidRPr="008A683A" w:rsidRDefault="002433FF" w:rsidP="002433FF">
      <w:pPr>
        <w:numPr>
          <w:ilvl w:val="0"/>
          <w:numId w:val="1"/>
        </w:numPr>
        <w:rPr>
          <w:rFonts w:ascii="Times New Roman" w:hAnsi="Times New Roman"/>
        </w:rPr>
      </w:pPr>
      <w:r w:rsidRPr="008A683A">
        <w:rPr>
          <w:rFonts w:ascii="Times New Roman" w:hAnsi="Times New Roman"/>
        </w:rPr>
        <w:t>To care for a family member with a mental or physical illness, injury or health condition; to care for a family member who needs medical diagnosis, care or treatment of a mental or physical illness, injury or health condition; or to care for a family member who needs preventative medical care.  Family members for these types of absences include a minor child</w:t>
      </w:r>
      <w:r w:rsidR="00B317FE" w:rsidRPr="008A683A">
        <w:rPr>
          <w:rFonts w:ascii="Times New Roman" w:hAnsi="Times New Roman"/>
        </w:rPr>
        <w:t>,</w:t>
      </w:r>
      <w:r w:rsidRPr="008A683A">
        <w:rPr>
          <w:rFonts w:ascii="Times New Roman" w:hAnsi="Times New Roman"/>
        </w:rPr>
        <w:t xml:space="preserve"> an adult child incapable of self-care because of mental or physical disability</w:t>
      </w:r>
      <w:r w:rsidR="00B317FE" w:rsidRPr="008A683A">
        <w:rPr>
          <w:rFonts w:ascii="Times New Roman" w:hAnsi="Times New Roman"/>
        </w:rPr>
        <w:t>,</w:t>
      </w:r>
      <w:r w:rsidRPr="008A683A">
        <w:rPr>
          <w:rFonts w:ascii="Times New Roman" w:hAnsi="Times New Roman"/>
        </w:rPr>
        <w:t xml:space="preserve"> a parent</w:t>
      </w:r>
      <w:r w:rsidR="00B317FE" w:rsidRPr="008A683A">
        <w:rPr>
          <w:rFonts w:ascii="Times New Roman" w:hAnsi="Times New Roman"/>
        </w:rPr>
        <w:t>,</w:t>
      </w:r>
      <w:r w:rsidRPr="008A683A">
        <w:rPr>
          <w:rFonts w:ascii="Times New Roman" w:hAnsi="Times New Roman"/>
        </w:rPr>
        <w:t xml:space="preserve"> a grandparent</w:t>
      </w:r>
      <w:r w:rsidR="00B317FE" w:rsidRPr="008A683A">
        <w:rPr>
          <w:rFonts w:ascii="Times New Roman" w:hAnsi="Times New Roman"/>
        </w:rPr>
        <w:t>,</w:t>
      </w:r>
      <w:r w:rsidRPr="008A683A">
        <w:rPr>
          <w:rFonts w:ascii="Times New Roman" w:hAnsi="Times New Roman"/>
        </w:rPr>
        <w:t xml:space="preserve"> a parent-in-law</w:t>
      </w:r>
      <w:r w:rsidR="00B317FE" w:rsidRPr="008A683A">
        <w:rPr>
          <w:rFonts w:ascii="Times New Roman" w:hAnsi="Times New Roman"/>
        </w:rPr>
        <w:t>,</w:t>
      </w:r>
      <w:r w:rsidRPr="008A683A">
        <w:rPr>
          <w:rFonts w:ascii="Times New Roman" w:hAnsi="Times New Roman"/>
        </w:rPr>
        <w:t xml:space="preserve"> and a spouse or state-registered domestic partner.</w:t>
      </w:r>
    </w:p>
    <w:p w14:paraId="7D3AA3DD" w14:textId="77777777" w:rsidR="002433FF" w:rsidRPr="008A683A" w:rsidRDefault="002433FF" w:rsidP="002433FF">
      <w:pPr>
        <w:numPr>
          <w:ilvl w:val="0"/>
          <w:numId w:val="1"/>
        </w:numPr>
        <w:rPr>
          <w:rFonts w:ascii="Times New Roman" w:hAnsi="Times New Roman"/>
        </w:rPr>
      </w:pPr>
      <w:r w:rsidRPr="008A683A">
        <w:rPr>
          <w:rFonts w:ascii="Times New Roman" w:hAnsi="Times New Roman"/>
        </w:rPr>
        <w:t xml:space="preserve">If the Company’s business location in the </w:t>
      </w:r>
      <w:r w:rsidR="00A304D1" w:rsidRPr="008A683A">
        <w:rPr>
          <w:rFonts w:ascii="Times New Roman" w:hAnsi="Times New Roman"/>
        </w:rPr>
        <w:t>Washington State</w:t>
      </w:r>
      <w:r w:rsidRPr="008A683A">
        <w:rPr>
          <w:rFonts w:ascii="Times New Roman" w:hAnsi="Times New Roman"/>
        </w:rPr>
        <w:t>, or a child’s school or place of care, is closed by order of a public official to limit exposure to an infectious agent, biological toxin or hazardous material.</w:t>
      </w:r>
    </w:p>
    <w:p w14:paraId="4DAD43BB" w14:textId="2424B0F0" w:rsidR="002433FF" w:rsidRDefault="002433FF" w:rsidP="002433FF">
      <w:pPr>
        <w:numPr>
          <w:ilvl w:val="0"/>
          <w:numId w:val="1"/>
        </w:numPr>
        <w:rPr>
          <w:rFonts w:ascii="Times New Roman" w:hAnsi="Times New Roman"/>
        </w:rPr>
      </w:pPr>
      <w:r w:rsidRPr="008A683A">
        <w:rPr>
          <w:rFonts w:ascii="Times New Roman" w:hAnsi="Times New Roman"/>
        </w:rPr>
        <w:t xml:space="preserve">Absences resulting from a family member being the victim of domestic violence, sexual assault or stalking, including absences to seek law enforcement assistance or participate in legal proceedings, seek treatment from a health care provider, obtain services from a social services agency assisting such victims, to obtain mental health counseling, or to participate in </w:t>
      </w:r>
      <w:r w:rsidRPr="008A683A">
        <w:rPr>
          <w:rFonts w:ascii="Times New Roman" w:hAnsi="Times New Roman"/>
        </w:rPr>
        <w:lastRenderedPageBreak/>
        <w:t>safety planning or relocation for safety reasons (collectively referred to in this policy as “domestic violence”).  Family members for absences related to domestic violence include a child, spouse or state registered domestic partner, parent, parent-in-law, grandparent, a person whom the Team Member or Leader is dating, or anyone else defined as a covered family member in Washington State’s domestic violence leave law (RCW 49.76.020).</w:t>
      </w:r>
    </w:p>
    <w:p w14:paraId="014CD615" w14:textId="47446045" w:rsidR="0050657E" w:rsidRPr="008A683A" w:rsidRDefault="0050657E" w:rsidP="002433FF">
      <w:pPr>
        <w:numPr>
          <w:ilvl w:val="0"/>
          <w:numId w:val="1"/>
        </w:numPr>
        <w:rPr>
          <w:rFonts w:ascii="Times New Roman" w:hAnsi="Times New Roman"/>
        </w:rPr>
      </w:pPr>
      <w:r>
        <w:rPr>
          <w:rFonts w:ascii="Times New Roman" w:hAnsi="Times New Roman"/>
        </w:rPr>
        <w:t xml:space="preserve">City of Tacoma only:  For the restaurant </w:t>
      </w:r>
      <w:r w:rsidR="00A531C1">
        <w:rPr>
          <w:rFonts w:ascii="Times New Roman" w:hAnsi="Times New Roman"/>
        </w:rPr>
        <w:t xml:space="preserve">and brewery warehouse locations in </w:t>
      </w:r>
      <w:r>
        <w:rPr>
          <w:rFonts w:ascii="Times New Roman" w:hAnsi="Times New Roman"/>
        </w:rPr>
        <w:t xml:space="preserve">the City of Tacoma, any occurrence in TMC 18.10 not addressed above </w:t>
      </w:r>
      <w:proofErr w:type="gramStart"/>
      <w:r>
        <w:rPr>
          <w:rFonts w:ascii="Times New Roman" w:hAnsi="Times New Roman"/>
        </w:rPr>
        <w:t>to include</w:t>
      </w:r>
      <w:proofErr w:type="gramEnd"/>
      <w:r>
        <w:rPr>
          <w:rFonts w:ascii="Times New Roman" w:hAnsi="Times New Roman"/>
        </w:rPr>
        <w:t xml:space="preserve"> </w:t>
      </w:r>
      <w:r w:rsidR="00F46975">
        <w:rPr>
          <w:rFonts w:ascii="Times New Roman" w:hAnsi="Times New Roman"/>
        </w:rPr>
        <w:t>bereavement</w:t>
      </w:r>
      <w:r>
        <w:rPr>
          <w:rFonts w:ascii="Times New Roman" w:hAnsi="Times New Roman"/>
        </w:rPr>
        <w:t xml:space="preserve"> of a family member to include a domestic partner.</w:t>
      </w:r>
    </w:p>
    <w:p w14:paraId="0B0C2CE3" w14:textId="77777777" w:rsidR="002433FF" w:rsidRPr="008A683A" w:rsidRDefault="002433FF" w:rsidP="002433FF">
      <w:pPr>
        <w:ind w:firstLine="720"/>
        <w:rPr>
          <w:rFonts w:ascii="Times New Roman" w:hAnsi="Times New Roman"/>
          <w:u w:val="single"/>
        </w:rPr>
      </w:pPr>
      <w:r w:rsidRPr="008A683A">
        <w:rPr>
          <w:rFonts w:ascii="Times New Roman" w:hAnsi="Times New Roman"/>
          <w:b/>
          <w:u w:val="single"/>
        </w:rPr>
        <w:t xml:space="preserve">Notice </w:t>
      </w:r>
      <w:r w:rsidR="00B317FE" w:rsidRPr="008A683A">
        <w:rPr>
          <w:rFonts w:ascii="Times New Roman" w:hAnsi="Times New Roman"/>
          <w:b/>
          <w:u w:val="single"/>
        </w:rPr>
        <w:t xml:space="preserve">of </w:t>
      </w:r>
      <w:r w:rsidRPr="008A683A">
        <w:rPr>
          <w:rFonts w:ascii="Times New Roman" w:hAnsi="Times New Roman"/>
          <w:b/>
          <w:u w:val="single"/>
        </w:rPr>
        <w:t>Absences</w:t>
      </w:r>
      <w:r w:rsidR="00B317FE" w:rsidRPr="008A683A">
        <w:rPr>
          <w:rFonts w:ascii="Times New Roman" w:hAnsi="Times New Roman"/>
          <w:b/>
          <w:u w:val="single"/>
        </w:rPr>
        <w:t xml:space="preserve"> and </w:t>
      </w:r>
      <w:r w:rsidRPr="008A683A">
        <w:rPr>
          <w:rFonts w:ascii="Times New Roman" w:hAnsi="Times New Roman"/>
          <w:b/>
          <w:u w:val="single"/>
        </w:rPr>
        <w:t>Verification</w:t>
      </w:r>
      <w:r w:rsidRPr="008A683A">
        <w:rPr>
          <w:rFonts w:ascii="Times New Roman" w:hAnsi="Times New Roman"/>
          <w:u w:val="single"/>
        </w:rPr>
        <w:t xml:space="preserve">.  </w:t>
      </w:r>
    </w:p>
    <w:p w14:paraId="6D22ACAC" w14:textId="5E732EC1" w:rsidR="002433FF" w:rsidRPr="008A683A" w:rsidRDefault="002433FF" w:rsidP="002433FF">
      <w:pPr>
        <w:ind w:firstLine="720"/>
        <w:rPr>
          <w:rFonts w:ascii="Times New Roman" w:hAnsi="Times New Roman"/>
        </w:rPr>
      </w:pPr>
      <w:r w:rsidRPr="008A683A">
        <w:rPr>
          <w:rFonts w:ascii="Times New Roman" w:hAnsi="Times New Roman"/>
        </w:rPr>
        <w:t>Team Member and</w:t>
      </w:r>
      <w:r w:rsidR="00AF5DD3" w:rsidRPr="008A683A">
        <w:rPr>
          <w:rFonts w:ascii="Times New Roman" w:hAnsi="Times New Roman"/>
        </w:rPr>
        <w:t xml:space="preserve"> </w:t>
      </w:r>
      <w:r w:rsidRPr="008A683A">
        <w:rPr>
          <w:rFonts w:ascii="Times New Roman" w:hAnsi="Times New Roman"/>
        </w:rPr>
        <w:t>Leaders</w:t>
      </w:r>
      <w:r w:rsidRPr="008A683A">
        <w:rPr>
          <w:rFonts w:ascii="Times New Roman" w:hAnsi="Times New Roman"/>
          <w:b/>
        </w:rPr>
        <w:t xml:space="preserve"> </w:t>
      </w:r>
      <w:r w:rsidRPr="008A683A">
        <w:rPr>
          <w:rFonts w:ascii="Times New Roman" w:hAnsi="Times New Roman"/>
        </w:rPr>
        <w:t xml:space="preserve">who miss work for any reason </w:t>
      </w:r>
      <w:proofErr w:type="gramStart"/>
      <w:r w:rsidRPr="008A683A">
        <w:rPr>
          <w:rFonts w:ascii="Times New Roman" w:hAnsi="Times New Roman"/>
        </w:rPr>
        <w:t>to include</w:t>
      </w:r>
      <w:proofErr w:type="gramEnd"/>
      <w:r w:rsidRPr="008A683A">
        <w:rPr>
          <w:rFonts w:ascii="Times New Roman" w:hAnsi="Times New Roman"/>
        </w:rPr>
        <w:t xml:space="preserve"> any reason covered by Paid Leave are required to notify </w:t>
      </w:r>
      <w:r w:rsidR="00B317FE" w:rsidRPr="008A683A">
        <w:rPr>
          <w:rFonts w:ascii="Times New Roman" w:hAnsi="Times New Roman"/>
        </w:rPr>
        <w:t>leadership (</w:t>
      </w:r>
      <w:proofErr w:type="gramStart"/>
      <w:r w:rsidR="00B317FE" w:rsidRPr="008A683A">
        <w:rPr>
          <w:rFonts w:ascii="Times New Roman" w:hAnsi="Times New Roman"/>
        </w:rPr>
        <w:t>e.g.</w:t>
      </w:r>
      <w:proofErr w:type="gramEnd"/>
      <w:r w:rsidR="00B317FE" w:rsidRPr="008A683A">
        <w:rPr>
          <w:rFonts w:ascii="Times New Roman" w:hAnsi="Times New Roman"/>
        </w:rPr>
        <w:t xml:space="preserve"> the Store Leader</w:t>
      </w:r>
      <w:r w:rsidR="0050657E">
        <w:rPr>
          <w:rFonts w:ascii="Times New Roman" w:hAnsi="Times New Roman"/>
        </w:rPr>
        <w:t xml:space="preserve"> or</w:t>
      </w:r>
      <w:r w:rsidR="00E71662">
        <w:rPr>
          <w:rFonts w:ascii="Times New Roman" w:hAnsi="Times New Roman"/>
        </w:rPr>
        <w:t xml:space="preserve"> the Home Office</w:t>
      </w:r>
      <w:r w:rsidR="00B317FE" w:rsidRPr="008A683A">
        <w:rPr>
          <w:rFonts w:ascii="Times New Roman" w:hAnsi="Times New Roman"/>
        </w:rPr>
        <w:t xml:space="preserve">) </w:t>
      </w:r>
      <w:r w:rsidRPr="008A683A">
        <w:rPr>
          <w:rFonts w:ascii="Times New Roman" w:hAnsi="Times New Roman"/>
        </w:rPr>
        <w:t xml:space="preserve">in accordance with normal policy for any absence.   If foreseeable, Team Members </w:t>
      </w:r>
      <w:r w:rsidR="00E71662">
        <w:rPr>
          <w:rFonts w:ascii="Times New Roman" w:hAnsi="Times New Roman"/>
        </w:rPr>
        <w:t xml:space="preserve">and Leaders </w:t>
      </w:r>
      <w:r w:rsidRPr="008A683A">
        <w:rPr>
          <w:rFonts w:ascii="Times New Roman" w:hAnsi="Times New Roman"/>
        </w:rPr>
        <w:t xml:space="preserve">must notify </w:t>
      </w:r>
      <w:r w:rsidR="00B317FE" w:rsidRPr="008A683A">
        <w:rPr>
          <w:rFonts w:ascii="Times New Roman" w:hAnsi="Times New Roman"/>
        </w:rPr>
        <w:t xml:space="preserve">leadership </w:t>
      </w:r>
      <w:r w:rsidRPr="008A683A">
        <w:rPr>
          <w:rFonts w:ascii="Times New Roman" w:hAnsi="Times New Roman"/>
        </w:rPr>
        <w:t>as early as possible in advance of the foreseeable absence</w:t>
      </w:r>
      <w:r w:rsidR="003344B1" w:rsidRPr="008A683A">
        <w:rPr>
          <w:rFonts w:ascii="Times New Roman" w:hAnsi="Times New Roman"/>
        </w:rPr>
        <w:t xml:space="preserve"> but no later than ten (10) days before the first day of </w:t>
      </w:r>
      <w:r w:rsidR="008A683A" w:rsidRPr="008A683A">
        <w:rPr>
          <w:rFonts w:ascii="Times New Roman" w:hAnsi="Times New Roman"/>
        </w:rPr>
        <w:t>absence.</w:t>
      </w:r>
    </w:p>
    <w:p w14:paraId="664722C4" w14:textId="2E220172" w:rsidR="002433FF" w:rsidRPr="008A683A" w:rsidRDefault="00B317FE" w:rsidP="002433FF">
      <w:pPr>
        <w:ind w:firstLine="720"/>
        <w:rPr>
          <w:rFonts w:ascii="Times New Roman" w:hAnsi="Times New Roman"/>
        </w:rPr>
      </w:pPr>
      <w:r w:rsidRPr="008A683A">
        <w:rPr>
          <w:rFonts w:ascii="Times New Roman" w:hAnsi="Times New Roman"/>
        </w:rPr>
        <w:t xml:space="preserve">A Leader may require verification of the stated purpose of any request for Paid Leave for any absence of three (3) or more consecutive </w:t>
      </w:r>
      <w:r w:rsidR="003003B2" w:rsidRPr="008A683A">
        <w:rPr>
          <w:rFonts w:ascii="Times New Roman" w:hAnsi="Times New Roman"/>
        </w:rPr>
        <w:t>missed shifts (or days)</w:t>
      </w:r>
      <w:r w:rsidRPr="008A683A">
        <w:rPr>
          <w:rFonts w:ascii="Times New Roman" w:hAnsi="Times New Roman"/>
        </w:rPr>
        <w:t>.   A Leader will outline the nature of the required documentation will provide a reasonable deadline for providing such documentation.  The Team Member or Leader will be subject to discipline for failing to provide such documentation within the allotted time or failing to provide it</w:t>
      </w:r>
      <w:r w:rsidR="003003B2" w:rsidRPr="008A683A">
        <w:rPr>
          <w:rFonts w:ascii="Times New Roman" w:hAnsi="Times New Roman"/>
        </w:rPr>
        <w:t xml:space="preserve"> in the required form (</w:t>
      </w:r>
      <w:proofErr w:type="gramStart"/>
      <w:r w:rsidR="003003B2" w:rsidRPr="008A683A">
        <w:rPr>
          <w:rFonts w:ascii="Times New Roman" w:hAnsi="Times New Roman"/>
        </w:rPr>
        <w:t>e.g.</w:t>
      </w:r>
      <w:proofErr w:type="gramEnd"/>
      <w:r w:rsidR="003003B2" w:rsidRPr="008A683A">
        <w:rPr>
          <w:rFonts w:ascii="Times New Roman" w:hAnsi="Times New Roman"/>
        </w:rPr>
        <w:t xml:space="preserve"> a signed doctor’s note).   </w:t>
      </w:r>
      <w:r w:rsidR="00091B4A" w:rsidRPr="008A683A">
        <w:rPr>
          <w:rFonts w:ascii="Times New Roman" w:hAnsi="Times New Roman"/>
        </w:rPr>
        <w:t xml:space="preserve"> Any Team Member or Leader who believes that obtaining the requested documentation would </w:t>
      </w:r>
      <w:r w:rsidR="00E71662">
        <w:rPr>
          <w:rFonts w:ascii="Times New Roman" w:hAnsi="Times New Roman"/>
        </w:rPr>
        <w:t xml:space="preserve">be an </w:t>
      </w:r>
      <w:r w:rsidR="00091B4A" w:rsidRPr="008A683A">
        <w:rPr>
          <w:rFonts w:ascii="Times New Roman" w:hAnsi="Times New Roman"/>
        </w:rPr>
        <w:t>unreasonable burden or expense, such Team Member or Leader must explain in a written statement directed to leadership why he or she can not comply with the verification request.  In such event, leadership will work with the Team Member or Leader to identify alternative means to comply with the verification request.</w:t>
      </w:r>
      <w:r w:rsidRPr="008A683A">
        <w:rPr>
          <w:rFonts w:ascii="Times New Roman" w:hAnsi="Times New Roman"/>
        </w:rPr>
        <w:t xml:space="preserve">  </w:t>
      </w:r>
      <w:r w:rsidR="00425FB9" w:rsidRPr="008A683A">
        <w:rPr>
          <w:rFonts w:ascii="Times New Roman" w:hAnsi="Times New Roman"/>
        </w:rPr>
        <w:t>If the stated purpose of the Paid Leave is domestic violence, reasonable documentation may include a copy of a police report, a court order or a written statement from the Team Member or Leader.</w:t>
      </w:r>
    </w:p>
    <w:p w14:paraId="520DA2C7" w14:textId="6515BAE1" w:rsidR="002433FF" w:rsidRPr="008A683A" w:rsidRDefault="002433FF" w:rsidP="002433FF">
      <w:pPr>
        <w:ind w:firstLine="720"/>
        <w:rPr>
          <w:rFonts w:ascii="Times New Roman" w:hAnsi="Times New Roman"/>
        </w:rPr>
      </w:pPr>
      <w:r w:rsidRPr="008A683A">
        <w:rPr>
          <w:rFonts w:ascii="Times New Roman" w:hAnsi="Times New Roman"/>
        </w:rPr>
        <w:t xml:space="preserve">If </w:t>
      </w:r>
      <w:r w:rsidR="00091B4A" w:rsidRPr="008A683A">
        <w:rPr>
          <w:rFonts w:ascii="Times New Roman" w:hAnsi="Times New Roman"/>
        </w:rPr>
        <w:t>the stated purpose for the Paid Leave also</w:t>
      </w:r>
      <w:r w:rsidRPr="008A683A">
        <w:rPr>
          <w:rFonts w:ascii="Times New Roman" w:hAnsi="Times New Roman"/>
        </w:rPr>
        <w:t xml:space="preserve"> qualifies as </w:t>
      </w:r>
      <w:r w:rsidR="00715722" w:rsidRPr="008A683A">
        <w:rPr>
          <w:rFonts w:ascii="Times New Roman" w:hAnsi="Times New Roman"/>
        </w:rPr>
        <w:t xml:space="preserve">covered time away from work </w:t>
      </w:r>
      <w:r w:rsidRPr="008A683A">
        <w:rPr>
          <w:rFonts w:ascii="Times New Roman" w:hAnsi="Times New Roman"/>
        </w:rPr>
        <w:t>under the</w:t>
      </w:r>
      <w:r w:rsidR="00091B4A" w:rsidRPr="008A683A">
        <w:rPr>
          <w:rFonts w:ascii="Times New Roman" w:hAnsi="Times New Roman"/>
        </w:rPr>
        <w:t xml:space="preserve"> </w:t>
      </w:r>
      <w:r w:rsidR="00425FB9" w:rsidRPr="008A683A">
        <w:rPr>
          <w:rFonts w:ascii="Times New Roman" w:hAnsi="Times New Roman"/>
        </w:rPr>
        <w:t xml:space="preserve">FMLA </w:t>
      </w:r>
      <w:r w:rsidR="00715722" w:rsidRPr="008A683A">
        <w:rPr>
          <w:rFonts w:ascii="Times New Roman" w:hAnsi="Times New Roman"/>
        </w:rPr>
        <w:t>or similar law</w:t>
      </w:r>
      <w:r w:rsidRPr="008A683A">
        <w:rPr>
          <w:rFonts w:ascii="Times New Roman" w:hAnsi="Times New Roman"/>
        </w:rPr>
        <w:t>, the Team Member or Leader will also be</w:t>
      </w:r>
      <w:r w:rsidR="00AF5DD3" w:rsidRPr="008A683A">
        <w:rPr>
          <w:rFonts w:ascii="Times New Roman" w:hAnsi="Times New Roman"/>
        </w:rPr>
        <w:t xml:space="preserve"> required to use</w:t>
      </w:r>
      <w:r w:rsidRPr="008A683A">
        <w:rPr>
          <w:rFonts w:ascii="Times New Roman" w:hAnsi="Times New Roman"/>
        </w:rPr>
        <w:t xml:space="preserve"> </w:t>
      </w:r>
      <w:r w:rsidR="00715722" w:rsidRPr="008A683A">
        <w:rPr>
          <w:rFonts w:ascii="Times New Roman" w:hAnsi="Times New Roman"/>
        </w:rPr>
        <w:t>that time concurrently or at the same time as usi</w:t>
      </w:r>
      <w:r w:rsidRPr="008A683A">
        <w:rPr>
          <w:rFonts w:ascii="Times New Roman" w:hAnsi="Times New Roman"/>
        </w:rPr>
        <w:t xml:space="preserve">ng Paid Leave.  </w:t>
      </w:r>
      <w:r w:rsidR="00425FB9" w:rsidRPr="008A683A">
        <w:rPr>
          <w:rFonts w:ascii="Times New Roman" w:hAnsi="Times New Roman"/>
        </w:rPr>
        <w:t xml:space="preserve">The Company may require documentation to verify the time away from work under the Company’s </w:t>
      </w:r>
      <w:r w:rsidRPr="008A683A">
        <w:rPr>
          <w:rFonts w:ascii="Times New Roman" w:hAnsi="Times New Roman"/>
        </w:rPr>
        <w:t>FMLA</w:t>
      </w:r>
      <w:r w:rsidR="00425FB9" w:rsidRPr="008A683A">
        <w:rPr>
          <w:rFonts w:ascii="Times New Roman" w:hAnsi="Times New Roman"/>
        </w:rPr>
        <w:t xml:space="preserve"> (or other form of leave) policy and, in such event, the documentation may also suffice as verification of the need for Paid Leave under this policy.  </w:t>
      </w:r>
    </w:p>
    <w:p w14:paraId="702A8382" w14:textId="096967D2" w:rsidR="003A2D83" w:rsidRPr="008A683A" w:rsidRDefault="0050657E" w:rsidP="002433FF">
      <w:pPr>
        <w:ind w:firstLine="720"/>
        <w:rPr>
          <w:rFonts w:ascii="Times New Roman" w:hAnsi="Times New Roman"/>
          <w:b/>
          <w:u w:val="single"/>
        </w:rPr>
      </w:pPr>
      <w:r>
        <w:rPr>
          <w:rFonts w:ascii="Times New Roman" w:hAnsi="Times New Roman"/>
          <w:b/>
          <w:u w:val="single"/>
        </w:rPr>
        <w:t>Sick Leave Request</w:t>
      </w:r>
      <w:r w:rsidR="003A2D83" w:rsidRPr="008A683A">
        <w:rPr>
          <w:rFonts w:ascii="Times New Roman" w:hAnsi="Times New Roman"/>
          <w:b/>
          <w:u w:val="single"/>
        </w:rPr>
        <w:t xml:space="preserve"> Form.</w:t>
      </w:r>
    </w:p>
    <w:p w14:paraId="2A03FC8D" w14:textId="5B18158C" w:rsidR="003A2D83" w:rsidRPr="008A683A" w:rsidRDefault="003A2D83" w:rsidP="003A2D83">
      <w:pPr>
        <w:rPr>
          <w:rFonts w:ascii="Times New Roman" w:hAnsi="Times New Roman"/>
        </w:rPr>
      </w:pPr>
      <w:r w:rsidRPr="008A683A">
        <w:rPr>
          <w:rFonts w:ascii="Times New Roman" w:hAnsi="Times New Roman"/>
        </w:rPr>
        <w:t xml:space="preserve">IMPORTANT NOTE </w:t>
      </w:r>
      <w:proofErr w:type="gramStart"/>
      <w:r w:rsidRPr="008A683A">
        <w:rPr>
          <w:rFonts w:ascii="Times New Roman" w:hAnsi="Times New Roman"/>
        </w:rPr>
        <w:t>-  TEAM</w:t>
      </w:r>
      <w:proofErr w:type="gramEnd"/>
      <w:r w:rsidRPr="008A683A">
        <w:rPr>
          <w:rFonts w:ascii="Times New Roman" w:hAnsi="Times New Roman"/>
        </w:rPr>
        <w:t xml:space="preserve"> MEMBERS A</w:t>
      </w:r>
      <w:r w:rsidR="00E71662">
        <w:rPr>
          <w:rFonts w:ascii="Times New Roman" w:hAnsi="Times New Roman"/>
        </w:rPr>
        <w:t>ND</w:t>
      </w:r>
      <w:r w:rsidR="0050657E">
        <w:rPr>
          <w:rFonts w:ascii="Times New Roman" w:hAnsi="Times New Roman"/>
        </w:rPr>
        <w:t xml:space="preserve"> </w:t>
      </w:r>
      <w:r w:rsidRPr="008A683A">
        <w:rPr>
          <w:rFonts w:ascii="Times New Roman" w:hAnsi="Times New Roman"/>
        </w:rPr>
        <w:t xml:space="preserve">LEADERS ARE EXPECTED TO BE DILIGENT AND ASSIST IN THE PAYMENT OF </w:t>
      </w:r>
      <w:r w:rsidR="00A304D1" w:rsidRPr="008A683A">
        <w:rPr>
          <w:rFonts w:ascii="Times New Roman" w:hAnsi="Times New Roman"/>
        </w:rPr>
        <w:t>PAID</w:t>
      </w:r>
      <w:r w:rsidRPr="008A683A">
        <w:rPr>
          <w:rFonts w:ascii="Times New Roman" w:hAnsi="Times New Roman"/>
        </w:rPr>
        <w:t xml:space="preserve"> SICK LEAVE TO WHICH THEY ARE ENTITLED UNDER THIS POLICY BY NOTIFYING LEADERSHIP OF THEIR NEED TO USE </w:t>
      </w:r>
      <w:r w:rsidR="00A304D1" w:rsidRPr="008A683A">
        <w:rPr>
          <w:rFonts w:ascii="Times New Roman" w:hAnsi="Times New Roman"/>
        </w:rPr>
        <w:t>PAID</w:t>
      </w:r>
      <w:r w:rsidRPr="008A683A">
        <w:rPr>
          <w:rFonts w:ascii="Times New Roman" w:hAnsi="Times New Roman"/>
        </w:rPr>
        <w:t xml:space="preserve"> SICK LEAVE</w:t>
      </w:r>
      <w:r w:rsidR="00A30818" w:rsidRPr="008A683A">
        <w:rPr>
          <w:rFonts w:ascii="Times New Roman" w:hAnsi="Times New Roman"/>
        </w:rPr>
        <w:t xml:space="preserve">. To ensure that </w:t>
      </w:r>
      <w:r w:rsidR="00E71662">
        <w:rPr>
          <w:rFonts w:ascii="Times New Roman" w:hAnsi="Times New Roman"/>
        </w:rPr>
        <w:t>P</w:t>
      </w:r>
      <w:r w:rsidR="00A30818" w:rsidRPr="008A683A">
        <w:rPr>
          <w:rFonts w:ascii="Times New Roman" w:hAnsi="Times New Roman"/>
        </w:rPr>
        <w:t xml:space="preserve">aid </w:t>
      </w:r>
      <w:r w:rsidR="00E71662">
        <w:rPr>
          <w:rFonts w:ascii="Times New Roman" w:hAnsi="Times New Roman"/>
        </w:rPr>
        <w:t>L</w:t>
      </w:r>
      <w:r w:rsidR="00A30818" w:rsidRPr="008A683A">
        <w:rPr>
          <w:rFonts w:ascii="Times New Roman" w:hAnsi="Times New Roman"/>
        </w:rPr>
        <w:t xml:space="preserve">eave </w:t>
      </w:r>
      <w:r w:rsidRPr="008A683A">
        <w:rPr>
          <w:rFonts w:ascii="Times New Roman" w:hAnsi="Times New Roman"/>
        </w:rPr>
        <w:t xml:space="preserve">is paid correctly, Team Members and Leaders must complete the </w:t>
      </w:r>
      <w:r w:rsidR="0050657E">
        <w:rPr>
          <w:rFonts w:ascii="Times New Roman" w:hAnsi="Times New Roman"/>
        </w:rPr>
        <w:t>Sick Leave Request</w:t>
      </w:r>
      <w:r w:rsidRPr="008A683A">
        <w:rPr>
          <w:rFonts w:ascii="Times New Roman" w:hAnsi="Times New Roman"/>
        </w:rPr>
        <w:t xml:space="preserve"> form in its entirety to include the shifts and/or hours subject of th</w:t>
      </w:r>
      <w:r w:rsidR="002A4BDB">
        <w:rPr>
          <w:rFonts w:ascii="Times New Roman" w:hAnsi="Times New Roman"/>
        </w:rPr>
        <w:t>e request</w:t>
      </w:r>
      <w:r w:rsidRPr="008A683A">
        <w:rPr>
          <w:rFonts w:ascii="Times New Roman" w:hAnsi="Times New Roman"/>
        </w:rPr>
        <w:t xml:space="preserve">.  The </w:t>
      </w:r>
      <w:r w:rsidR="0050657E">
        <w:rPr>
          <w:rFonts w:ascii="Times New Roman" w:hAnsi="Times New Roman"/>
        </w:rPr>
        <w:t>Sick Leave Request</w:t>
      </w:r>
      <w:r w:rsidRPr="008A683A">
        <w:rPr>
          <w:rFonts w:ascii="Times New Roman" w:hAnsi="Times New Roman"/>
        </w:rPr>
        <w:t xml:space="preserve"> form is posted in the restaurant and additional copies are available by asking any leader in the restaurant or by calling the Home Office </w:t>
      </w:r>
      <w:hyperlink r:id="rId8" w:tgtFrame="_blank" w:history="1">
        <w:r w:rsidRPr="008A683A">
          <w:rPr>
            <w:rStyle w:val="Hyperlink"/>
            <w:rFonts w:ascii="Times New Roman" w:hAnsi="Times New Roman"/>
          </w:rPr>
          <w:t>(253.588.1788</w:t>
        </w:r>
      </w:hyperlink>
      <w:r w:rsidRPr="008A683A">
        <w:rPr>
          <w:rFonts w:ascii="Times New Roman" w:hAnsi="Times New Roman"/>
        </w:rPr>
        <w:t xml:space="preserve">).  </w:t>
      </w:r>
      <w:r w:rsidR="0050657E">
        <w:rPr>
          <w:rFonts w:ascii="Times New Roman" w:hAnsi="Times New Roman"/>
        </w:rPr>
        <w:t xml:space="preserve">The Sick Leave Request form is also posted on Ram Academy.  </w:t>
      </w:r>
      <w:r w:rsidR="00E71662">
        <w:rPr>
          <w:rFonts w:ascii="Times New Roman" w:hAnsi="Times New Roman"/>
        </w:rPr>
        <w:t>Team Members and Leaders must notify</w:t>
      </w:r>
      <w:r w:rsidRPr="008A683A">
        <w:rPr>
          <w:rFonts w:ascii="Times New Roman" w:hAnsi="Times New Roman"/>
        </w:rPr>
        <w:t xml:space="preserve"> leadership within ten (10) days of returning </w:t>
      </w:r>
      <w:r w:rsidRPr="008A683A">
        <w:rPr>
          <w:rFonts w:ascii="Times New Roman" w:hAnsi="Times New Roman"/>
        </w:rPr>
        <w:lastRenderedPageBreak/>
        <w:t xml:space="preserve">to work if </w:t>
      </w:r>
      <w:r w:rsidR="00E71662">
        <w:rPr>
          <w:rFonts w:ascii="Times New Roman" w:hAnsi="Times New Roman"/>
        </w:rPr>
        <w:t>they</w:t>
      </w:r>
      <w:r w:rsidRPr="008A683A">
        <w:rPr>
          <w:rFonts w:ascii="Times New Roman" w:hAnsi="Times New Roman"/>
        </w:rPr>
        <w:t xml:space="preserve"> want to use </w:t>
      </w:r>
      <w:r w:rsidR="00425FB9" w:rsidRPr="008A683A">
        <w:rPr>
          <w:rFonts w:ascii="Times New Roman" w:hAnsi="Times New Roman"/>
        </w:rPr>
        <w:t>P</w:t>
      </w:r>
      <w:r w:rsidR="00A30818" w:rsidRPr="008A683A">
        <w:rPr>
          <w:rFonts w:ascii="Times New Roman" w:hAnsi="Times New Roman"/>
        </w:rPr>
        <w:t>aid</w:t>
      </w:r>
      <w:r w:rsidRPr="008A683A">
        <w:rPr>
          <w:rFonts w:ascii="Times New Roman" w:hAnsi="Times New Roman"/>
        </w:rPr>
        <w:t xml:space="preserve"> </w:t>
      </w:r>
      <w:r w:rsidR="00425FB9" w:rsidRPr="008A683A">
        <w:rPr>
          <w:rFonts w:ascii="Times New Roman" w:hAnsi="Times New Roman"/>
        </w:rPr>
        <w:t>L</w:t>
      </w:r>
      <w:r w:rsidRPr="008A683A">
        <w:rPr>
          <w:rFonts w:ascii="Times New Roman" w:hAnsi="Times New Roman"/>
        </w:rPr>
        <w:t xml:space="preserve">eave for </w:t>
      </w:r>
      <w:r w:rsidR="00E71662">
        <w:rPr>
          <w:rFonts w:ascii="Times New Roman" w:hAnsi="Times New Roman"/>
        </w:rPr>
        <w:t xml:space="preserve">the </w:t>
      </w:r>
      <w:r w:rsidRPr="008A683A">
        <w:rPr>
          <w:rFonts w:ascii="Times New Roman" w:hAnsi="Times New Roman"/>
        </w:rPr>
        <w:t xml:space="preserve">absence if the absence was not </w:t>
      </w:r>
      <w:r w:rsidR="00B21919" w:rsidRPr="008A683A">
        <w:rPr>
          <w:rFonts w:ascii="Times New Roman" w:hAnsi="Times New Roman"/>
        </w:rPr>
        <w:t>foreseeable</w:t>
      </w:r>
      <w:r w:rsidRPr="008A683A">
        <w:rPr>
          <w:rFonts w:ascii="Times New Roman" w:hAnsi="Times New Roman"/>
        </w:rPr>
        <w:t xml:space="preserve">.  </w:t>
      </w:r>
      <w:r w:rsidR="00E71662">
        <w:rPr>
          <w:rFonts w:ascii="Times New Roman" w:hAnsi="Times New Roman"/>
        </w:rPr>
        <w:t>Team Members and Leaders must notify</w:t>
      </w:r>
      <w:r w:rsidR="00E71662" w:rsidRPr="008A683A">
        <w:rPr>
          <w:rFonts w:ascii="Times New Roman" w:hAnsi="Times New Roman"/>
        </w:rPr>
        <w:t xml:space="preserve"> </w:t>
      </w:r>
      <w:r w:rsidRPr="008A683A">
        <w:rPr>
          <w:rFonts w:ascii="Times New Roman" w:hAnsi="Times New Roman"/>
        </w:rPr>
        <w:t xml:space="preserve">leadership ten (10) days prior to the leave if possible if the need for the leave was foreseeable.  Team Members and Leaders must understand their rights under this policy and must ask any leader in the restaurant or call the Home Office </w:t>
      </w:r>
      <w:r w:rsidR="0050657E">
        <w:rPr>
          <w:rFonts w:ascii="Times New Roman" w:hAnsi="Times New Roman"/>
        </w:rPr>
        <w:t xml:space="preserve">(253.588.1788) </w:t>
      </w:r>
      <w:r w:rsidRPr="008A683A">
        <w:rPr>
          <w:rFonts w:ascii="Times New Roman" w:hAnsi="Times New Roman"/>
        </w:rPr>
        <w:t>if they have any questions.  </w:t>
      </w:r>
    </w:p>
    <w:p w14:paraId="75FC7D78" w14:textId="77777777" w:rsidR="002433FF" w:rsidRPr="008A683A" w:rsidRDefault="002433FF" w:rsidP="002433FF">
      <w:pPr>
        <w:ind w:firstLine="720"/>
        <w:rPr>
          <w:rFonts w:ascii="Times New Roman" w:hAnsi="Times New Roman"/>
          <w:b/>
          <w:u w:val="single"/>
        </w:rPr>
      </w:pPr>
      <w:r w:rsidRPr="008A683A">
        <w:rPr>
          <w:rFonts w:ascii="Times New Roman" w:hAnsi="Times New Roman"/>
          <w:b/>
          <w:u w:val="single"/>
        </w:rPr>
        <w:t xml:space="preserve">Important.  </w:t>
      </w:r>
    </w:p>
    <w:p w14:paraId="59AE04C6" w14:textId="45FA020F" w:rsidR="008A683A" w:rsidRPr="0050657E" w:rsidRDefault="002433FF" w:rsidP="0050657E">
      <w:pPr>
        <w:ind w:firstLine="720"/>
        <w:rPr>
          <w:rFonts w:ascii="Times New Roman" w:hAnsi="Times New Roman"/>
        </w:rPr>
      </w:pPr>
      <w:r w:rsidRPr="008A683A">
        <w:rPr>
          <w:rFonts w:ascii="Times New Roman" w:hAnsi="Times New Roman"/>
        </w:rPr>
        <w:t xml:space="preserve">This policy is only for </w:t>
      </w:r>
      <w:r w:rsidR="00425FB9" w:rsidRPr="008A683A">
        <w:rPr>
          <w:rFonts w:ascii="Times New Roman" w:hAnsi="Times New Roman"/>
        </w:rPr>
        <w:t>T</w:t>
      </w:r>
      <w:r w:rsidRPr="008A683A">
        <w:rPr>
          <w:rFonts w:ascii="Times New Roman" w:hAnsi="Times New Roman"/>
        </w:rPr>
        <w:t xml:space="preserve">eam </w:t>
      </w:r>
      <w:r w:rsidR="00425FB9" w:rsidRPr="008A683A">
        <w:rPr>
          <w:rFonts w:ascii="Times New Roman" w:hAnsi="Times New Roman"/>
        </w:rPr>
        <w:t>M</w:t>
      </w:r>
      <w:r w:rsidRPr="008A683A">
        <w:rPr>
          <w:rFonts w:ascii="Times New Roman" w:hAnsi="Times New Roman"/>
        </w:rPr>
        <w:t xml:space="preserve">embers and </w:t>
      </w:r>
      <w:r w:rsidR="00425FB9" w:rsidRPr="008A683A">
        <w:rPr>
          <w:rFonts w:ascii="Times New Roman" w:hAnsi="Times New Roman"/>
        </w:rPr>
        <w:t>L</w:t>
      </w:r>
      <w:r w:rsidRPr="008A683A">
        <w:rPr>
          <w:rFonts w:ascii="Times New Roman" w:hAnsi="Times New Roman"/>
        </w:rPr>
        <w:t xml:space="preserve">eaders who work in the </w:t>
      </w:r>
      <w:r w:rsidR="00425FB9" w:rsidRPr="008A683A">
        <w:rPr>
          <w:rFonts w:ascii="Times New Roman" w:hAnsi="Times New Roman"/>
        </w:rPr>
        <w:t>s</w:t>
      </w:r>
      <w:r w:rsidR="00A304D1" w:rsidRPr="008A683A">
        <w:rPr>
          <w:rFonts w:ascii="Times New Roman" w:hAnsi="Times New Roman"/>
        </w:rPr>
        <w:t>tate of Washington</w:t>
      </w:r>
      <w:r w:rsidRPr="008A683A">
        <w:rPr>
          <w:rFonts w:ascii="Times New Roman" w:hAnsi="Times New Roman"/>
        </w:rPr>
        <w:t xml:space="preserve"> and no other employee of the Company has any rights hereunder.   In the event of a conflict between th</w:t>
      </w:r>
      <w:r w:rsidR="0050657E">
        <w:rPr>
          <w:rFonts w:ascii="Times New Roman" w:hAnsi="Times New Roman"/>
        </w:rPr>
        <w:t>is</w:t>
      </w:r>
      <w:r w:rsidRPr="008A683A">
        <w:rPr>
          <w:rFonts w:ascii="Times New Roman" w:hAnsi="Times New Roman"/>
        </w:rPr>
        <w:t xml:space="preserve"> policy </w:t>
      </w:r>
      <w:r w:rsidR="0050657E">
        <w:rPr>
          <w:rFonts w:ascii="Times New Roman" w:hAnsi="Times New Roman"/>
        </w:rPr>
        <w:t xml:space="preserve">and the Paid Sick Leave law in the state of Washington or, </w:t>
      </w:r>
      <w:r w:rsidR="002A4BDB">
        <w:rPr>
          <w:rFonts w:ascii="Times New Roman" w:hAnsi="Times New Roman"/>
        </w:rPr>
        <w:t>as it concerns the Tacoma location</w:t>
      </w:r>
      <w:r w:rsidR="00A531C1">
        <w:rPr>
          <w:rFonts w:ascii="Times New Roman" w:hAnsi="Times New Roman"/>
        </w:rPr>
        <w:t>s</w:t>
      </w:r>
      <w:r w:rsidR="002A4BDB">
        <w:rPr>
          <w:rFonts w:ascii="Times New Roman" w:hAnsi="Times New Roman"/>
        </w:rPr>
        <w:t xml:space="preserve">, TMC 18.10, the law or ordinance as applicable </w:t>
      </w:r>
      <w:r w:rsidRPr="008A683A">
        <w:rPr>
          <w:rFonts w:ascii="Times New Roman" w:hAnsi="Times New Roman"/>
        </w:rPr>
        <w:t xml:space="preserve">shall control.  </w:t>
      </w:r>
      <w:r w:rsidR="008A683A">
        <w:rPr>
          <w:rFonts w:ascii="Times New Roman" w:hAnsi="Times New Roman"/>
        </w:rPr>
        <w:t xml:space="preserve">This policy is not intended to be </w:t>
      </w:r>
      <w:proofErr w:type="gramStart"/>
      <w:r w:rsidR="008A683A">
        <w:rPr>
          <w:rFonts w:ascii="Times New Roman" w:hAnsi="Times New Roman"/>
        </w:rPr>
        <w:t>exhaustive</w:t>
      </w:r>
      <w:proofErr w:type="gramEnd"/>
      <w:r w:rsidR="008A683A">
        <w:rPr>
          <w:rFonts w:ascii="Times New Roman" w:hAnsi="Times New Roman"/>
        </w:rPr>
        <w:t xml:space="preserve"> and the Company will defer to the </w:t>
      </w:r>
      <w:r w:rsidR="002A4BDB">
        <w:rPr>
          <w:rFonts w:ascii="Times New Roman" w:hAnsi="Times New Roman"/>
        </w:rPr>
        <w:t xml:space="preserve">state law or to the City of Tacoma ordinance as applicable </w:t>
      </w:r>
      <w:r w:rsidR="008A683A">
        <w:rPr>
          <w:rFonts w:ascii="Times New Roman" w:hAnsi="Times New Roman"/>
        </w:rPr>
        <w:t xml:space="preserve">to supplement this policy as necessary.  </w:t>
      </w:r>
      <w:r w:rsidR="008343DA">
        <w:rPr>
          <w:rFonts w:ascii="Times New Roman" w:hAnsi="Times New Roman"/>
        </w:rPr>
        <w:t xml:space="preserve">This policy replaces any prior version of it.  </w:t>
      </w:r>
      <w:r w:rsidRPr="008A683A">
        <w:rPr>
          <w:rFonts w:ascii="Times New Roman" w:hAnsi="Times New Roman"/>
        </w:rPr>
        <w:t xml:space="preserve">The Company reserves the right to amend, modify, add or rescind this policy in its sole discretion and without notice to any person.   </w:t>
      </w:r>
    </w:p>
    <w:p w14:paraId="03FA072F" w14:textId="77777777" w:rsidR="002433FF" w:rsidRPr="008A683A" w:rsidRDefault="002433FF" w:rsidP="002433FF">
      <w:pPr>
        <w:ind w:firstLine="720"/>
        <w:rPr>
          <w:rFonts w:ascii="Times New Roman" w:hAnsi="Times New Roman"/>
          <w:b/>
        </w:rPr>
      </w:pPr>
      <w:r w:rsidRPr="008A683A">
        <w:rPr>
          <w:rFonts w:ascii="Times New Roman" w:hAnsi="Times New Roman"/>
          <w:b/>
          <w:u w:val="single"/>
        </w:rPr>
        <w:t>Retaliation</w:t>
      </w:r>
      <w:r w:rsidRPr="008A683A">
        <w:rPr>
          <w:rFonts w:ascii="Times New Roman" w:hAnsi="Times New Roman"/>
          <w:b/>
        </w:rPr>
        <w:t xml:space="preserve">. </w:t>
      </w:r>
    </w:p>
    <w:p w14:paraId="29F25517" w14:textId="2E7E7255" w:rsidR="002433FF" w:rsidRPr="008A683A" w:rsidRDefault="002433FF" w:rsidP="002433FF">
      <w:pPr>
        <w:rPr>
          <w:rFonts w:ascii="Times New Roman" w:hAnsi="Times New Roman"/>
        </w:rPr>
      </w:pPr>
      <w:r w:rsidRPr="008A683A">
        <w:rPr>
          <w:rFonts w:ascii="Times New Roman" w:hAnsi="Times New Roman"/>
        </w:rPr>
        <w:tab/>
        <w:t>Team Members and Leaders will not be subject to retaliation for using or attempting to use Paid Leave under this policy.  If any Team Member or Leader believes that he</w:t>
      </w:r>
      <w:r w:rsidR="00425FB9" w:rsidRPr="008A683A">
        <w:rPr>
          <w:rFonts w:ascii="Times New Roman" w:hAnsi="Times New Roman"/>
        </w:rPr>
        <w:t xml:space="preserve"> or </w:t>
      </w:r>
      <w:r w:rsidRPr="008A683A">
        <w:rPr>
          <w:rFonts w:ascii="Times New Roman" w:hAnsi="Times New Roman"/>
        </w:rPr>
        <w:t xml:space="preserve">she has incurred any retaliation, </w:t>
      </w:r>
      <w:r w:rsidR="00425FB9" w:rsidRPr="008A683A">
        <w:rPr>
          <w:rFonts w:ascii="Times New Roman" w:hAnsi="Times New Roman"/>
        </w:rPr>
        <w:t>the Team Member or Leader</w:t>
      </w:r>
      <w:r w:rsidRPr="008A683A">
        <w:rPr>
          <w:rFonts w:ascii="Times New Roman" w:hAnsi="Times New Roman"/>
        </w:rPr>
        <w:t xml:space="preserve"> must report it immediately to the Store Leader, to the </w:t>
      </w:r>
      <w:r w:rsidR="002A4BDB">
        <w:rPr>
          <w:rFonts w:ascii="Times New Roman" w:hAnsi="Times New Roman"/>
        </w:rPr>
        <w:t>COO</w:t>
      </w:r>
      <w:r w:rsidRPr="008A683A">
        <w:rPr>
          <w:rFonts w:ascii="Times New Roman" w:hAnsi="Times New Roman"/>
        </w:rPr>
        <w:t xml:space="preserve"> or to the Home Office by contacting the Controller, </w:t>
      </w:r>
      <w:proofErr w:type="gramStart"/>
      <w:r w:rsidRPr="008A683A">
        <w:rPr>
          <w:rFonts w:ascii="Times New Roman" w:hAnsi="Times New Roman"/>
        </w:rPr>
        <w:t>HR</w:t>
      </w:r>
      <w:proofErr w:type="gramEnd"/>
      <w:r w:rsidRPr="008A683A">
        <w:rPr>
          <w:rFonts w:ascii="Times New Roman" w:hAnsi="Times New Roman"/>
        </w:rPr>
        <w:t xml:space="preserve"> or any owner.  The phone number for the home office is 253.588.1788.</w:t>
      </w:r>
    </w:p>
    <w:p w14:paraId="50B723FA" w14:textId="77777777" w:rsidR="002433FF" w:rsidRPr="008A683A" w:rsidRDefault="002433FF" w:rsidP="002433FF">
      <w:pPr>
        <w:rPr>
          <w:rFonts w:ascii="Times New Roman" w:hAnsi="Times New Roman"/>
        </w:rPr>
      </w:pPr>
      <w:r w:rsidRPr="008A683A">
        <w:rPr>
          <w:rFonts w:ascii="Times New Roman" w:hAnsi="Times New Roman"/>
        </w:rPr>
        <w:tab/>
      </w:r>
      <w:r w:rsidRPr="008A683A">
        <w:rPr>
          <w:rFonts w:ascii="Times New Roman" w:hAnsi="Times New Roman"/>
          <w:b/>
          <w:u w:val="single"/>
        </w:rPr>
        <w:t>Misuse of Paid Leave</w:t>
      </w:r>
      <w:r w:rsidRPr="008A683A">
        <w:rPr>
          <w:rFonts w:ascii="Times New Roman" w:hAnsi="Times New Roman"/>
        </w:rPr>
        <w:t>.</w:t>
      </w:r>
    </w:p>
    <w:p w14:paraId="1CEC18BF" w14:textId="54C48E7A" w:rsidR="002433FF" w:rsidRPr="008A683A" w:rsidRDefault="002433FF" w:rsidP="002433FF">
      <w:pPr>
        <w:rPr>
          <w:rFonts w:ascii="Times New Roman" w:hAnsi="Times New Roman"/>
        </w:rPr>
      </w:pPr>
      <w:r w:rsidRPr="008A683A">
        <w:rPr>
          <w:rFonts w:ascii="Times New Roman" w:hAnsi="Times New Roman"/>
        </w:rPr>
        <w:t xml:space="preserve">  </w:t>
      </w:r>
      <w:r w:rsidRPr="008A683A">
        <w:rPr>
          <w:rFonts w:ascii="Times New Roman" w:hAnsi="Times New Roman"/>
        </w:rPr>
        <w:tab/>
        <w:t xml:space="preserve">Misuse of Paid Leave as provided in this policy or any violation hereof is strictly prohibited.   The Company reserves the right to investigate any alleged violation of this policy and Team Members and Leaders are subject to discipline up to and including termination of employment.   </w:t>
      </w:r>
    </w:p>
    <w:sectPr w:rsidR="002433FF" w:rsidRPr="008A683A" w:rsidSect="000C01C2">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BF35" w14:textId="77777777" w:rsidR="00DC623F" w:rsidRDefault="00DC623F" w:rsidP="00D0669C">
      <w:pPr>
        <w:spacing w:after="0" w:line="240" w:lineRule="auto"/>
      </w:pPr>
      <w:r>
        <w:separator/>
      </w:r>
    </w:p>
  </w:endnote>
  <w:endnote w:type="continuationSeparator" w:id="0">
    <w:p w14:paraId="3D6661A1" w14:textId="77777777" w:rsidR="00DC623F" w:rsidRDefault="00DC623F" w:rsidP="00D0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5DF6" w14:textId="72E1DD00" w:rsidR="002433FF" w:rsidRPr="006B6608" w:rsidRDefault="001B00C7">
    <w:pPr>
      <w:pStyle w:val="Footer"/>
      <w:rPr>
        <w:sz w:val="18"/>
      </w:rPr>
    </w:pPr>
    <w:r>
      <w:rPr>
        <w:sz w:val="18"/>
      </w:rPr>
      <w:t>WA Paid Sick Leave: 1.1.2023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C228" w14:textId="77777777" w:rsidR="00B63E12" w:rsidRPr="00B63E12" w:rsidRDefault="00B63E12" w:rsidP="00B63E12">
    <w:pPr>
      <w:pStyle w:val="Footer"/>
      <w:jc w:val="center"/>
      <w:rPr>
        <w:rFonts w:ascii="Times New Roman" w:hAnsi="Times New Roman"/>
      </w:rPr>
    </w:pPr>
    <w:r w:rsidRPr="00B63E12">
      <w:rPr>
        <w:rFonts w:ascii="Times New Roman" w:hAnsi="Times New Roman"/>
        <w:i/>
        <w:iCs/>
        <w:sz w:val="20"/>
        <w:szCs w:val="20"/>
      </w:rPr>
      <w:t>A Restaurant Company Established 1971</w:t>
    </w:r>
  </w:p>
  <w:p w14:paraId="06FC29EA" w14:textId="77777777" w:rsidR="00B63E12" w:rsidRDefault="00B63E12" w:rsidP="00B63E12">
    <w:pPr>
      <w:pStyle w:val="Footer"/>
    </w:pPr>
  </w:p>
  <w:p w14:paraId="12E09E06" w14:textId="77777777" w:rsidR="000C01C2" w:rsidRDefault="000C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1295" w14:textId="77777777" w:rsidR="00DC623F" w:rsidRDefault="00DC623F" w:rsidP="00D0669C">
      <w:pPr>
        <w:spacing w:after="0" w:line="240" w:lineRule="auto"/>
      </w:pPr>
      <w:r>
        <w:separator/>
      </w:r>
    </w:p>
  </w:footnote>
  <w:footnote w:type="continuationSeparator" w:id="0">
    <w:p w14:paraId="7907D821" w14:textId="77777777" w:rsidR="00DC623F" w:rsidRDefault="00DC623F" w:rsidP="00D06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1645" w14:textId="77777777" w:rsidR="000C01C2" w:rsidRDefault="00C21B62" w:rsidP="000C01C2">
    <w:pPr>
      <w:pStyle w:val="Header"/>
      <w:jc w:val="center"/>
      <w:rPr>
        <w:sz w:val="20"/>
      </w:rPr>
    </w:pPr>
    <w:r>
      <w:rPr>
        <w:noProof/>
      </w:rPr>
      <mc:AlternateContent>
        <mc:Choice Requires="wps">
          <w:drawing>
            <wp:inline distT="0" distB="0" distL="0" distR="0" wp14:anchorId="41917C00" wp14:editId="054ED98E">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F4F4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8A683A">
      <w:rPr>
        <w:noProof/>
      </w:rPr>
      <w:drawing>
        <wp:inline distT="0" distB="0" distL="0" distR="0" wp14:anchorId="3CFCCFFD" wp14:editId="49C3E79D">
          <wp:extent cx="2466975" cy="88582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t="5733" b="5406"/>
                  <a:stretch/>
                </pic:blipFill>
                <pic:spPr bwMode="auto">
                  <a:xfrm>
                    <a:off x="0" y="0"/>
                    <a:ext cx="2466975"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21C6D037" w14:textId="77777777" w:rsidR="000C01C2" w:rsidRDefault="000C0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50F08"/>
    <w:multiLevelType w:val="hybridMultilevel"/>
    <w:tmpl w:val="9F8A0F52"/>
    <w:lvl w:ilvl="0" w:tplc="1EBA5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833ADC"/>
    <w:multiLevelType w:val="hybridMultilevel"/>
    <w:tmpl w:val="81DC3C1A"/>
    <w:lvl w:ilvl="0" w:tplc="331E4B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427007">
    <w:abstractNumId w:val="0"/>
  </w:num>
  <w:num w:numId="2" w16cid:durableId="82058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9C"/>
    <w:rsid w:val="00091B4A"/>
    <w:rsid w:val="00093B30"/>
    <w:rsid w:val="000C01C2"/>
    <w:rsid w:val="00175D6F"/>
    <w:rsid w:val="001B00C7"/>
    <w:rsid w:val="001C7D39"/>
    <w:rsid w:val="001E0CA5"/>
    <w:rsid w:val="001F1ED9"/>
    <w:rsid w:val="001F420A"/>
    <w:rsid w:val="00201210"/>
    <w:rsid w:val="002433FF"/>
    <w:rsid w:val="002A47EE"/>
    <w:rsid w:val="002A4BDB"/>
    <w:rsid w:val="002F358D"/>
    <w:rsid w:val="003003B2"/>
    <w:rsid w:val="003005B0"/>
    <w:rsid w:val="003306BB"/>
    <w:rsid w:val="003344B1"/>
    <w:rsid w:val="003361DE"/>
    <w:rsid w:val="00350035"/>
    <w:rsid w:val="0036314D"/>
    <w:rsid w:val="0037139A"/>
    <w:rsid w:val="003A2D83"/>
    <w:rsid w:val="003B3A56"/>
    <w:rsid w:val="003B3FB6"/>
    <w:rsid w:val="003E59E8"/>
    <w:rsid w:val="0040113D"/>
    <w:rsid w:val="00425FB9"/>
    <w:rsid w:val="0042646D"/>
    <w:rsid w:val="004300C8"/>
    <w:rsid w:val="004A11A4"/>
    <w:rsid w:val="0050657E"/>
    <w:rsid w:val="00514018"/>
    <w:rsid w:val="00542984"/>
    <w:rsid w:val="005A61C9"/>
    <w:rsid w:val="005C066F"/>
    <w:rsid w:val="005D4A08"/>
    <w:rsid w:val="005E10A3"/>
    <w:rsid w:val="006231E7"/>
    <w:rsid w:val="00643971"/>
    <w:rsid w:val="00684440"/>
    <w:rsid w:val="006B6608"/>
    <w:rsid w:val="0071193E"/>
    <w:rsid w:val="00715722"/>
    <w:rsid w:val="00733073"/>
    <w:rsid w:val="00741079"/>
    <w:rsid w:val="0075578B"/>
    <w:rsid w:val="00763D12"/>
    <w:rsid w:val="0078094D"/>
    <w:rsid w:val="007E322E"/>
    <w:rsid w:val="007F1F29"/>
    <w:rsid w:val="008343DA"/>
    <w:rsid w:val="00853D38"/>
    <w:rsid w:val="00883C71"/>
    <w:rsid w:val="00887919"/>
    <w:rsid w:val="00897173"/>
    <w:rsid w:val="008A5E07"/>
    <w:rsid w:val="008A683A"/>
    <w:rsid w:val="008D4A18"/>
    <w:rsid w:val="00925915"/>
    <w:rsid w:val="009504A2"/>
    <w:rsid w:val="00957C57"/>
    <w:rsid w:val="009A4AB0"/>
    <w:rsid w:val="009C0844"/>
    <w:rsid w:val="00A304D1"/>
    <w:rsid w:val="00A30818"/>
    <w:rsid w:val="00A531C1"/>
    <w:rsid w:val="00A70133"/>
    <w:rsid w:val="00A84501"/>
    <w:rsid w:val="00AA0120"/>
    <w:rsid w:val="00AF5DD3"/>
    <w:rsid w:val="00B21919"/>
    <w:rsid w:val="00B317FE"/>
    <w:rsid w:val="00B63E12"/>
    <w:rsid w:val="00B82DA8"/>
    <w:rsid w:val="00BB0F9D"/>
    <w:rsid w:val="00BD0790"/>
    <w:rsid w:val="00BE073D"/>
    <w:rsid w:val="00C21B62"/>
    <w:rsid w:val="00CA313A"/>
    <w:rsid w:val="00CA5FAA"/>
    <w:rsid w:val="00CD2A36"/>
    <w:rsid w:val="00D0669C"/>
    <w:rsid w:val="00D14F48"/>
    <w:rsid w:val="00D432F0"/>
    <w:rsid w:val="00D53F18"/>
    <w:rsid w:val="00DB5083"/>
    <w:rsid w:val="00DC623F"/>
    <w:rsid w:val="00DE076F"/>
    <w:rsid w:val="00E53858"/>
    <w:rsid w:val="00E71662"/>
    <w:rsid w:val="00E76434"/>
    <w:rsid w:val="00E77C38"/>
    <w:rsid w:val="00EF075C"/>
    <w:rsid w:val="00F17DBA"/>
    <w:rsid w:val="00F2763E"/>
    <w:rsid w:val="00F46975"/>
    <w:rsid w:val="00FD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8D7BB6"/>
  <w15:docId w15:val="{6E6DBCC7-F3EF-43B4-AFB6-ABD61866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669C"/>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D066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6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69C"/>
    <w:rPr>
      <w:rFonts w:ascii="Tahoma" w:hAnsi="Tahoma" w:cs="Tahoma"/>
      <w:sz w:val="16"/>
      <w:szCs w:val="16"/>
    </w:rPr>
  </w:style>
  <w:style w:type="paragraph" w:styleId="Footer">
    <w:name w:val="footer"/>
    <w:basedOn w:val="Normal"/>
    <w:link w:val="FooterChar"/>
    <w:unhideWhenUsed/>
    <w:rsid w:val="00D06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669C"/>
  </w:style>
  <w:style w:type="paragraph" w:styleId="NoSpacing">
    <w:name w:val="No Spacing"/>
    <w:uiPriority w:val="1"/>
    <w:qFormat/>
    <w:rsid w:val="00175D6F"/>
    <w:rPr>
      <w:sz w:val="22"/>
      <w:szCs w:val="22"/>
    </w:rPr>
  </w:style>
  <w:style w:type="character" w:styleId="Hyperlink">
    <w:name w:val="Hyperlink"/>
    <w:basedOn w:val="DefaultParagraphFont"/>
    <w:uiPriority w:val="99"/>
    <w:semiHidden/>
    <w:unhideWhenUsed/>
    <w:rsid w:val="003A2D83"/>
    <w:rPr>
      <w:color w:val="0000FF"/>
      <w:u w:val="single"/>
    </w:rPr>
  </w:style>
  <w:style w:type="character" w:customStyle="1" w:styleId="gmail-il">
    <w:name w:val="gmail-il"/>
    <w:basedOn w:val="DefaultParagraphFont"/>
    <w:rsid w:val="003A2D83"/>
  </w:style>
  <w:style w:type="paragraph" w:styleId="ListParagraph">
    <w:name w:val="List Paragraph"/>
    <w:basedOn w:val="Normal"/>
    <w:uiPriority w:val="34"/>
    <w:qFormat/>
    <w:rsid w:val="008A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53)%20588-1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FD50-3B28-49C3-90BB-657CFE29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Ram International</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Wawrin</dc:creator>
  <cp:lastModifiedBy>Timothy L. Bunch</cp:lastModifiedBy>
  <cp:revision>3</cp:revision>
  <cp:lastPrinted>2022-12-13T19:42:00Z</cp:lastPrinted>
  <dcterms:created xsi:type="dcterms:W3CDTF">2022-12-27T19:26:00Z</dcterms:created>
  <dcterms:modified xsi:type="dcterms:W3CDTF">2022-12-27T19:34:00Z</dcterms:modified>
</cp:coreProperties>
</file>